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17378" w:rsidRDefault="00AB35A3">
      <w:r>
        <w:rPr>
          <w:noProof/>
        </w:rPr>
        <w:drawing>
          <wp:inline distT="0" distB="0" distL="0" distR="0">
            <wp:extent cx="908050" cy="9080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 Star.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908050" cy="908050"/>
                    </a:xfrm>
                    <a:prstGeom prst="rect">
                      <a:avLst/>
                    </a:prstGeom>
                  </pic:spPr>
                </pic:pic>
              </a:graphicData>
            </a:graphic>
          </wp:inline>
        </w:drawing>
      </w:r>
      <w:r>
        <w:rPr>
          <w:noProof/>
        </w:rPr>
        <w:drawing>
          <wp:inline distT="0" distB="0" distL="0" distR="0">
            <wp:extent cx="4813300" cy="89992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 Logo.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4831797" cy="903380"/>
                    </a:xfrm>
                    <a:prstGeom prst="rect">
                      <a:avLst/>
                    </a:prstGeom>
                  </pic:spPr>
                </pic:pic>
              </a:graphicData>
            </a:graphic>
          </wp:inline>
        </w:drawing>
      </w:r>
    </w:p>
    <w:p w:rsidR="00107963" w:rsidRDefault="00AB35A3" w:rsidP="00107963">
      <w:pPr>
        <w:jc w:val="center"/>
        <w:rPr>
          <w:b/>
          <w:smallCaps/>
          <w:sz w:val="36"/>
          <w:szCs w:val="36"/>
        </w:rPr>
      </w:pPr>
      <w:r>
        <w:rPr>
          <w:b/>
          <w:sz w:val="50"/>
          <w:szCs w:val="50"/>
        </w:rPr>
        <w:t xml:space="preserve">THE </w:t>
      </w:r>
      <w:r w:rsidRPr="00AB35A3">
        <w:rPr>
          <w:b/>
          <w:sz w:val="50"/>
          <w:szCs w:val="50"/>
        </w:rPr>
        <w:t>WINSTON-SALEM FELLOWS PROGRAM</w:t>
      </w:r>
      <w:r w:rsidRPr="00AB35A3">
        <w:rPr>
          <w:sz w:val="50"/>
          <w:szCs w:val="50"/>
        </w:rPr>
        <w:br/>
      </w:r>
      <w:r w:rsidR="001561C0">
        <w:rPr>
          <w:b/>
          <w:sz w:val="36"/>
          <w:szCs w:val="36"/>
        </w:rPr>
        <w:t>2019-20</w:t>
      </w:r>
      <w:r w:rsidRPr="00AB35A3">
        <w:rPr>
          <w:b/>
          <w:sz w:val="36"/>
          <w:szCs w:val="36"/>
        </w:rPr>
        <w:t xml:space="preserve"> </w:t>
      </w:r>
      <w:r w:rsidRPr="00AB35A3">
        <w:rPr>
          <w:b/>
          <w:smallCaps/>
          <w:sz w:val="36"/>
          <w:szCs w:val="36"/>
        </w:rPr>
        <w:t>Application</w:t>
      </w:r>
    </w:p>
    <w:p w:rsidR="00AB35A3" w:rsidRPr="009A450D" w:rsidRDefault="00F80F03" w:rsidP="00107963">
      <w:pPr>
        <w:jc w:val="both"/>
        <w:rPr>
          <w:sz w:val="36"/>
          <w:szCs w:val="36"/>
        </w:rPr>
      </w:pPr>
      <w:r w:rsidRPr="00F80F03">
        <w:t>The Winston-Salem Fellows Program is a</w:t>
      </w:r>
      <w:r w:rsidR="009A450D">
        <w:t xml:space="preserve"> dynamic yet</w:t>
      </w:r>
      <w:r w:rsidRPr="00F80F03">
        <w:t xml:space="preserve"> intensely practical ten-month experience designed to help recent colleg</w:t>
      </w:r>
      <w:r w:rsidR="009A450D">
        <w:t xml:space="preserve">e grads </w:t>
      </w:r>
      <w:r w:rsidRPr="00F80F03">
        <w:t>by preparing them to live seamless lives of faith.</w:t>
      </w:r>
      <w:r>
        <w:t xml:space="preserve">  </w:t>
      </w:r>
      <w:r w:rsidR="00AB35A3">
        <w:t>Within this application, we address the</w:t>
      </w:r>
      <w:r>
        <w:t xml:space="preserve"> vision,</w:t>
      </w:r>
      <w:r w:rsidR="009A450D">
        <w:t xml:space="preserve"> key elements</w:t>
      </w:r>
      <w:r w:rsidR="00AB35A3">
        <w:t xml:space="preserve"> </w:t>
      </w:r>
      <w:r>
        <w:t xml:space="preserve">and </w:t>
      </w:r>
      <w:r w:rsidR="00A834B6">
        <w:t xml:space="preserve">general </w:t>
      </w:r>
      <w:r>
        <w:t>information about</w:t>
      </w:r>
      <w:r w:rsidR="00A834B6">
        <w:t xml:space="preserve"> our program;</w:t>
      </w:r>
      <w:r w:rsidR="00AB35A3">
        <w:t xml:space="preserve"> </w:t>
      </w:r>
      <w:r w:rsidR="009A450D">
        <w:t xml:space="preserve">we </w:t>
      </w:r>
      <w:r w:rsidR="00AB35A3">
        <w:t xml:space="preserve">request background </w:t>
      </w:r>
      <w:r w:rsidR="009A450D">
        <w:t>and references</w:t>
      </w:r>
      <w:r w:rsidR="00A834B6">
        <w:t xml:space="preserve"> from you;</w:t>
      </w:r>
      <w:r w:rsidR="00AB35A3">
        <w:t xml:space="preserve"> </w:t>
      </w:r>
      <w:r w:rsidR="009A450D">
        <w:t xml:space="preserve">we </w:t>
      </w:r>
      <w:r w:rsidR="00AB35A3">
        <w:t>ask you to answer a number of thoughtful questions that will all</w:t>
      </w:r>
      <w:r w:rsidR="00A834B6">
        <w:t>ow us to get to know you better;</w:t>
      </w:r>
      <w:r w:rsidR="00AB35A3">
        <w:t xml:space="preserve"> and </w:t>
      </w:r>
      <w:r w:rsidR="009A450D">
        <w:t xml:space="preserve">we </w:t>
      </w:r>
      <w:r w:rsidR="00AB35A3">
        <w:t xml:space="preserve">outline the core values of </w:t>
      </w:r>
      <w:r w:rsidR="009A450D">
        <w:t>our p</w:t>
      </w:r>
      <w:r w:rsidR="00AB35A3">
        <w:t xml:space="preserve">rogram. </w:t>
      </w:r>
      <w:r>
        <w:t xml:space="preserve"> </w:t>
      </w:r>
      <w:r w:rsidR="00AB35A3">
        <w:t xml:space="preserve">Please note that we ask you to initial and sign in a number of locations below. </w:t>
      </w:r>
      <w:r w:rsidR="00934186">
        <w:t>Once you have completed this application, send it to</w:t>
      </w:r>
      <w:r w:rsidR="00AB35A3">
        <w:t xml:space="preserve"> </w:t>
      </w:r>
      <w:hyperlink r:id="rId9" w:history="1">
        <w:r w:rsidR="00934186" w:rsidRPr="0074696E">
          <w:rPr>
            <w:rStyle w:val="Hyperlink"/>
          </w:rPr>
          <w:t>winstonsalemfellows@gmail.com</w:t>
        </w:r>
      </w:hyperlink>
      <w:r w:rsidR="00AB35A3">
        <w:t xml:space="preserve">. </w:t>
      </w:r>
    </w:p>
    <w:p w:rsidR="00F80F03" w:rsidRPr="00F80F03" w:rsidRDefault="002846C3" w:rsidP="00E3069F">
      <w:pPr>
        <w:spacing w:after="0"/>
        <w:jc w:val="center"/>
        <w:rPr>
          <w:b/>
          <w:smallCaps/>
          <w:sz w:val="36"/>
          <w:szCs w:val="36"/>
        </w:rPr>
      </w:pPr>
      <w:r>
        <w:rPr>
          <w:noProof/>
        </w:rPr>
        <w:drawing>
          <wp:inline distT="0" distB="0" distL="0" distR="0">
            <wp:extent cx="2476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 Star.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47650" cy="247650"/>
                    </a:xfrm>
                    <a:prstGeom prst="rect">
                      <a:avLst/>
                    </a:prstGeom>
                  </pic:spPr>
                </pic:pic>
              </a:graphicData>
            </a:graphic>
          </wp:inline>
        </w:drawing>
      </w:r>
      <w:r>
        <w:rPr>
          <w:b/>
          <w:smallCaps/>
          <w:sz w:val="36"/>
          <w:szCs w:val="36"/>
        </w:rPr>
        <w:t xml:space="preserve"> </w:t>
      </w:r>
      <w:r w:rsidR="00F80F03">
        <w:rPr>
          <w:b/>
          <w:smallCaps/>
          <w:sz w:val="36"/>
          <w:szCs w:val="36"/>
        </w:rPr>
        <w:t>Vision and Key Elements</w:t>
      </w:r>
    </w:p>
    <w:p w:rsidR="00AB35A3" w:rsidRPr="00F80F03" w:rsidRDefault="00F80F03" w:rsidP="00BE4B28">
      <w:pPr>
        <w:jc w:val="both"/>
      </w:pPr>
      <w:r w:rsidRPr="00F80F03">
        <w:rPr>
          <w:b/>
          <w:caps/>
          <w:u w:val="single"/>
        </w:rPr>
        <w:t>Vision</w:t>
      </w:r>
      <w:r w:rsidR="00BE4B28">
        <w:rPr>
          <w:b/>
        </w:rPr>
        <w:t xml:space="preserve">: </w:t>
      </w:r>
      <w:r w:rsidRPr="00F80F03">
        <w:t>The vision of the Winston-Salem Fellows is for men and women to express their Christian faith in all areas of their lives an</w:t>
      </w:r>
      <w:r>
        <w:t>d, in doing so, to transform our</w:t>
      </w:r>
      <w:r w:rsidRPr="00F80F03">
        <w:t xml:space="preserve"> culture for the glory of God and His Kingdom.</w:t>
      </w:r>
    </w:p>
    <w:p w:rsidR="00AB35A3" w:rsidRPr="00AB35A3" w:rsidRDefault="00F80F03" w:rsidP="002846C3">
      <w:pPr>
        <w:spacing w:after="120"/>
        <w:ind w:left="1440" w:hanging="1440"/>
        <w:jc w:val="both"/>
      </w:pPr>
      <w:r>
        <w:rPr>
          <w:b/>
          <w:u w:val="single"/>
        </w:rPr>
        <w:t xml:space="preserve">KEY </w:t>
      </w:r>
      <w:r w:rsidR="009A450D">
        <w:rPr>
          <w:b/>
          <w:u w:val="single"/>
        </w:rPr>
        <w:t>ELEMENTS</w:t>
      </w:r>
      <w:r w:rsidR="00AB35A3" w:rsidRPr="00F80F03">
        <w:rPr>
          <w:b/>
        </w:rPr>
        <w:t>:</w:t>
      </w:r>
      <w:r w:rsidR="00AB35A3" w:rsidRPr="00AB35A3">
        <w:t xml:space="preserve"> </w:t>
      </w:r>
      <w:r>
        <w:t>Please initial</w:t>
      </w:r>
      <w:r w:rsidR="00751C28">
        <w:t xml:space="preserve"> (electronically)</w:t>
      </w:r>
      <w:r>
        <w:t xml:space="preserve"> to denote your understanding of these program elements.</w:t>
      </w:r>
    </w:p>
    <w:p w:rsidR="00F80F03" w:rsidRDefault="00F80F03" w:rsidP="00F80F03">
      <w:pPr>
        <w:tabs>
          <w:tab w:val="left" w:pos="0"/>
        </w:tabs>
        <w:spacing w:after="0"/>
        <w:ind w:left="720" w:hanging="720"/>
        <w:jc w:val="both"/>
      </w:pPr>
      <w:r w:rsidRPr="00F80F03">
        <w:rPr>
          <w:u w:val="single"/>
        </w:rPr>
        <w:tab/>
      </w:r>
      <w:r>
        <w:rPr>
          <w:b/>
        </w:rPr>
        <w:t xml:space="preserve"> </w:t>
      </w:r>
      <w:r w:rsidR="00AB35A3" w:rsidRPr="00AB35A3">
        <w:rPr>
          <w:b/>
        </w:rPr>
        <w:t xml:space="preserve">Work Experience: </w:t>
      </w:r>
      <w:r w:rsidR="00AB35A3" w:rsidRPr="00AB35A3">
        <w:t>Fellows</w:t>
      </w:r>
      <w:r w:rsidR="00AB35A3" w:rsidRPr="00AB35A3">
        <w:rPr>
          <w:b/>
        </w:rPr>
        <w:t xml:space="preserve"> </w:t>
      </w:r>
      <w:r w:rsidR="00AB35A3" w:rsidRPr="00AB35A3">
        <w:t>work 25-30 hrs/wk in an occupation related to their field of interest.</w:t>
      </w:r>
    </w:p>
    <w:p w:rsidR="00F80F03" w:rsidRDefault="00F80F03" w:rsidP="00F80F03">
      <w:pPr>
        <w:tabs>
          <w:tab w:val="left" w:pos="0"/>
        </w:tabs>
        <w:spacing w:after="0"/>
        <w:ind w:left="720" w:hanging="720"/>
        <w:jc w:val="both"/>
      </w:pPr>
      <w:r w:rsidRPr="00F80F03">
        <w:rPr>
          <w:u w:val="single"/>
        </w:rPr>
        <w:tab/>
      </w:r>
      <w:r>
        <w:rPr>
          <w:b/>
        </w:rPr>
        <w:t xml:space="preserve"> </w:t>
      </w:r>
      <w:r w:rsidR="00AB35A3" w:rsidRPr="00AB35A3">
        <w:rPr>
          <w:b/>
        </w:rPr>
        <w:t xml:space="preserve">Community: </w:t>
      </w:r>
      <w:r w:rsidR="00934186">
        <w:t xml:space="preserve">Fellows </w:t>
      </w:r>
      <w:r w:rsidR="00682C0E">
        <w:t xml:space="preserve">commit to do the hard work of establishing community by willfully choosing </w:t>
      </w:r>
      <w:r w:rsidR="00934186">
        <w:t xml:space="preserve">humility, vulnerability, </w:t>
      </w:r>
      <w:proofErr w:type="spellStart"/>
      <w:r w:rsidR="00934186">
        <w:t>teachability</w:t>
      </w:r>
      <w:proofErr w:type="spellEnd"/>
      <w:r w:rsidR="00934186">
        <w:t>, and love</w:t>
      </w:r>
      <w:r w:rsidR="00682C0E">
        <w:t xml:space="preserve"> for one another</w:t>
      </w:r>
      <w:r w:rsidR="00934186">
        <w:t xml:space="preserve">. </w:t>
      </w:r>
    </w:p>
    <w:p w:rsidR="00F80F03" w:rsidRDefault="00F80F03" w:rsidP="00F80F03">
      <w:pPr>
        <w:tabs>
          <w:tab w:val="left" w:pos="0"/>
        </w:tabs>
        <w:spacing w:after="0"/>
        <w:ind w:left="720" w:hanging="720"/>
        <w:jc w:val="both"/>
      </w:pPr>
      <w:r w:rsidRPr="00F80F03">
        <w:rPr>
          <w:u w:val="single"/>
        </w:rPr>
        <w:tab/>
      </w:r>
      <w:r>
        <w:rPr>
          <w:b/>
        </w:rPr>
        <w:t xml:space="preserve"> </w:t>
      </w:r>
      <w:r w:rsidR="00AB35A3" w:rsidRPr="00AB35A3">
        <w:rPr>
          <w:b/>
        </w:rPr>
        <w:t xml:space="preserve">Mentoring </w:t>
      </w:r>
      <w:r w:rsidR="00AB35A3" w:rsidRPr="00AB35A3">
        <w:t xml:space="preserve">and </w:t>
      </w:r>
      <w:r w:rsidR="00AB35A3" w:rsidRPr="00AB35A3">
        <w:rPr>
          <w:b/>
        </w:rPr>
        <w:t xml:space="preserve">Discipleship: </w:t>
      </w:r>
      <w:r w:rsidR="00682C0E">
        <w:t xml:space="preserve">Fellows receive </w:t>
      </w:r>
      <w:r w:rsidR="00AB35A3" w:rsidRPr="00AB35A3">
        <w:t xml:space="preserve">coaching and spiritual direction through Bible study, prayer, church involvement, theological training, experiential learning, and mentors who meet one-on-one with Fellows bi-weekly throughout the duration of the program. </w:t>
      </w:r>
    </w:p>
    <w:p w:rsidR="00F80F03" w:rsidRDefault="00F80F03" w:rsidP="00F80F03">
      <w:pPr>
        <w:tabs>
          <w:tab w:val="left" w:pos="0"/>
        </w:tabs>
        <w:spacing w:after="0"/>
        <w:ind w:left="720" w:hanging="720"/>
        <w:jc w:val="both"/>
      </w:pPr>
      <w:r w:rsidRPr="00F80F03">
        <w:rPr>
          <w:u w:val="single"/>
        </w:rPr>
        <w:tab/>
      </w:r>
      <w:r>
        <w:rPr>
          <w:b/>
        </w:rPr>
        <w:t xml:space="preserve"> </w:t>
      </w:r>
      <w:r w:rsidR="00AB35A3" w:rsidRPr="00AB35A3">
        <w:rPr>
          <w:b/>
        </w:rPr>
        <w:t>Family:</w:t>
      </w:r>
      <w:r w:rsidR="00AB35A3" w:rsidRPr="00AB35A3">
        <w:t xml:space="preserve"> </w:t>
      </w:r>
      <w:r w:rsidR="00682C0E">
        <w:t xml:space="preserve">Fellows live with </w:t>
      </w:r>
      <w:r w:rsidR="00AB35A3" w:rsidRPr="00AB35A3">
        <w:t>Host families</w:t>
      </w:r>
      <w:r w:rsidR="00682C0E">
        <w:t xml:space="preserve"> and abide by the rules of the home. </w:t>
      </w:r>
    </w:p>
    <w:p w:rsidR="00F80F03" w:rsidRDefault="00F80F03" w:rsidP="00F80F03">
      <w:pPr>
        <w:tabs>
          <w:tab w:val="left" w:pos="0"/>
        </w:tabs>
        <w:spacing w:after="0"/>
        <w:ind w:left="720" w:hanging="720"/>
        <w:jc w:val="both"/>
      </w:pPr>
      <w:r w:rsidRPr="00F80F03">
        <w:rPr>
          <w:u w:val="single"/>
        </w:rPr>
        <w:tab/>
      </w:r>
      <w:r>
        <w:rPr>
          <w:b/>
        </w:rPr>
        <w:t xml:space="preserve"> </w:t>
      </w:r>
      <w:r w:rsidR="00AB35A3" w:rsidRPr="00AB35A3">
        <w:rPr>
          <w:b/>
        </w:rPr>
        <w:t xml:space="preserve">Theological Training: </w:t>
      </w:r>
      <w:r w:rsidR="00AB35A3" w:rsidRPr="00AB35A3">
        <w:t xml:space="preserve">Fellows </w:t>
      </w:r>
      <w:r w:rsidR="00682C0E">
        <w:t>under</w:t>
      </w:r>
      <w:r w:rsidR="009A450D">
        <w:t xml:space="preserve">take </w:t>
      </w:r>
      <w:r w:rsidR="00AB35A3" w:rsidRPr="00AB35A3">
        <w:t>coursework</w:t>
      </w:r>
      <w:r w:rsidR="00682C0E">
        <w:t xml:space="preserve"> in theology, business, and leadership development and </w:t>
      </w:r>
      <w:r w:rsidR="009A450D">
        <w:t xml:space="preserve">will </w:t>
      </w:r>
      <w:r w:rsidR="00682C0E">
        <w:t xml:space="preserve">complete all requirements. </w:t>
      </w:r>
    </w:p>
    <w:p w:rsidR="009C6C62" w:rsidRDefault="00682C0E" w:rsidP="00682C0E">
      <w:pPr>
        <w:tabs>
          <w:tab w:val="left" w:pos="0"/>
        </w:tabs>
        <w:spacing w:after="0"/>
        <w:ind w:left="720" w:hanging="720"/>
        <w:jc w:val="both"/>
      </w:pPr>
      <w:r w:rsidRPr="00F80F03">
        <w:rPr>
          <w:u w:val="single"/>
        </w:rPr>
        <w:tab/>
      </w:r>
      <w:r>
        <w:rPr>
          <w:u w:val="single"/>
        </w:rPr>
        <w:t xml:space="preserve"> </w:t>
      </w:r>
      <w:r>
        <w:rPr>
          <w:b/>
        </w:rPr>
        <w:t xml:space="preserve">Program Participation: </w:t>
      </w:r>
      <w:r>
        <w:t xml:space="preserve">Fellows attend </w:t>
      </w:r>
      <w:r w:rsidR="009C6C62">
        <w:t xml:space="preserve">all events, retreats, conferences, forums, and meetings; participate in all activities, projects and experiences; and volunteer </w:t>
      </w:r>
      <w:r w:rsidR="00D4062E">
        <w:t>approximately</w:t>
      </w:r>
      <w:r w:rsidR="009C6C62">
        <w:t xml:space="preserve"> 8 hrs/wk at their sponsoring church. </w:t>
      </w:r>
    </w:p>
    <w:p w:rsidR="009C6C62" w:rsidRDefault="009C6C62" w:rsidP="009C6C62">
      <w:pPr>
        <w:tabs>
          <w:tab w:val="left" w:pos="0"/>
        </w:tabs>
        <w:spacing w:after="0"/>
        <w:ind w:left="720" w:hanging="720"/>
        <w:jc w:val="both"/>
      </w:pPr>
      <w:r w:rsidRPr="00F80F03">
        <w:rPr>
          <w:u w:val="single"/>
        </w:rPr>
        <w:tab/>
      </w:r>
      <w:r>
        <w:rPr>
          <w:b/>
        </w:rPr>
        <w:t xml:space="preserve"> </w:t>
      </w:r>
      <w:r w:rsidRPr="00AB35A3">
        <w:rPr>
          <w:b/>
        </w:rPr>
        <w:t xml:space="preserve">Vision </w:t>
      </w:r>
      <w:r w:rsidRPr="00AB35A3">
        <w:t xml:space="preserve">and </w:t>
      </w:r>
      <w:r w:rsidRPr="00AB35A3">
        <w:rPr>
          <w:b/>
        </w:rPr>
        <w:t xml:space="preserve">Direction: </w:t>
      </w:r>
      <w:r w:rsidRPr="00AB35A3">
        <w:t xml:space="preserve">Fellows </w:t>
      </w:r>
      <w:r>
        <w:t>must come open-minded about their understanding of God’s will for their lives and His role in the world.</w:t>
      </w:r>
    </w:p>
    <w:p w:rsidR="00682C0E" w:rsidRPr="00682C0E" w:rsidRDefault="00682C0E" w:rsidP="00682C0E">
      <w:pPr>
        <w:tabs>
          <w:tab w:val="left" w:pos="0"/>
        </w:tabs>
        <w:spacing w:after="0"/>
        <w:ind w:left="720" w:hanging="720"/>
        <w:jc w:val="both"/>
      </w:pPr>
    </w:p>
    <w:p w:rsidR="00682C0E" w:rsidRPr="00682C0E" w:rsidRDefault="00682C0E" w:rsidP="00682C0E">
      <w:pPr>
        <w:tabs>
          <w:tab w:val="left" w:pos="0"/>
        </w:tabs>
        <w:spacing w:after="0"/>
        <w:ind w:left="720" w:hanging="720"/>
        <w:jc w:val="both"/>
      </w:pPr>
    </w:p>
    <w:p w:rsidR="002846C3" w:rsidRPr="00682C0E" w:rsidRDefault="002846C3" w:rsidP="00682C0E">
      <w:pPr>
        <w:tabs>
          <w:tab w:val="left" w:pos="0"/>
        </w:tabs>
        <w:spacing w:after="0"/>
        <w:ind w:left="720" w:hanging="720"/>
        <w:jc w:val="both"/>
        <w:sectPr w:rsidR="002846C3" w:rsidRPr="00682C0E">
          <w:footerReference w:type="default" r:id="rId10"/>
          <w:pgSz w:w="12240" w:h="15840" w:code="1"/>
          <w:pgMar w:top="1440" w:right="1440" w:bottom="1440" w:left="1440" w:gutter="0"/>
          <w:docGrid w:linePitch="360"/>
        </w:sectPr>
      </w:pPr>
    </w:p>
    <w:p w:rsidR="00F80F03" w:rsidRPr="002846C3" w:rsidRDefault="002846C3" w:rsidP="002846C3">
      <w:pPr>
        <w:spacing w:after="0"/>
        <w:ind w:left="360"/>
        <w:jc w:val="center"/>
        <w:rPr>
          <w:b/>
          <w:smallCaps/>
          <w:sz w:val="36"/>
          <w:szCs w:val="36"/>
        </w:rPr>
      </w:pPr>
      <w:r>
        <w:rPr>
          <w:noProof/>
        </w:rPr>
        <w:drawing>
          <wp:inline distT="0" distB="0" distL="0" distR="0">
            <wp:extent cx="247650" cy="247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 Star.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47650" cy="247650"/>
                    </a:xfrm>
                    <a:prstGeom prst="rect">
                      <a:avLst/>
                    </a:prstGeom>
                  </pic:spPr>
                </pic:pic>
              </a:graphicData>
            </a:graphic>
          </wp:inline>
        </w:drawing>
      </w:r>
      <w:r>
        <w:rPr>
          <w:b/>
          <w:smallCaps/>
          <w:sz w:val="36"/>
          <w:szCs w:val="36"/>
        </w:rPr>
        <w:t xml:space="preserve"> </w:t>
      </w:r>
      <w:r w:rsidR="00F80F03" w:rsidRPr="002846C3">
        <w:rPr>
          <w:b/>
          <w:smallCaps/>
          <w:sz w:val="36"/>
          <w:szCs w:val="36"/>
        </w:rPr>
        <w:t>Program Information</w:t>
      </w:r>
    </w:p>
    <w:p w:rsidR="00F80F03" w:rsidRPr="00AB35A3" w:rsidRDefault="002846C3" w:rsidP="002846C3">
      <w:pPr>
        <w:spacing w:after="120"/>
        <w:ind w:left="1440" w:hanging="1440"/>
        <w:jc w:val="both"/>
      </w:pPr>
      <w:r w:rsidRPr="002846C3">
        <w:rPr>
          <w:b/>
          <w:u w:val="single"/>
        </w:rPr>
        <w:t>PROGRAM INFORMATION</w:t>
      </w:r>
      <w:r>
        <w:rPr>
          <w:b/>
        </w:rPr>
        <w:t xml:space="preserve">: </w:t>
      </w:r>
      <w:r w:rsidR="00F80F03" w:rsidRPr="002846C3">
        <w:t>Please</w:t>
      </w:r>
      <w:r w:rsidR="00F80F03">
        <w:t xml:space="preserve"> initial next to each </w:t>
      </w:r>
      <w:r>
        <w:t>to denote your understanding of the following</w:t>
      </w:r>
      <w:r w:rsidR="00F80F03">
        <w:t>.</w:t>
      </w:r>
    </w:p>
    <w:p w:rsidR="00D4062E" w:rsidRDefault="00F80F03" w:rsidP="00E3069F">
      <w:pPr>
        <w:spacing w:after="0"/>
        <w:ind w:left="720" w:hanging="720"/>
        <w:jc w:val="both"/>
      </w:pPr>
      <w:r w:rsidRPr="00F80F03">
        <w:rPr>
          <w:u w:val="single"/>
        </w:rPr>
        <w:tab/>
      </w:r>
      <w:r>
        <w:rPr>
          <w:b/>
        </w:rPr>
        <w:t xml:space="preserve"> </w:t>
      </w:r>
      <w:r w:rsidRPr="00F80F03">
        <w:rPr>
          <w:b/>
        </w:rPr>
        <w:t>Tuition</w:t>
      </w:r>
      <w:r>
        <w:rPr>
          <w:b/>
        </w:rPr>
        <w:t>:</w:t>
      </w:r>
      <w:r>
        <w:t xml:space="preserve"> While a majority of program costs </w:t>
      </w:r>
      <w:r w:rsidR="00D4062E">
        <w:t>are</w:t>
      </w:r>
      <w:r>
        <w:t xml:space="preserve"> funded by our church sponsors</w:t>
      </w:r>
      <w:r w:rsidR="00D4062E">
        <w:t xml:space="preserve"> and the local community</w:t>
      </w:r>
      <w:r>
        <w:t>, each Fellow shall be required to pay a $250 non-refundable deposit to secure placement, to be paid no later than thirty da</w:t>
      </w:r>
      <w:r w:rsidR="009A450D">
        <w:t>ys following acceptance, plus $</w:t>
      </w:r>
      <w:r w:rsidR="001561C0">
        <w:t>6</w:t>
      </w:r>
      <w:r w:rsidR="00DE5E66">
        <w:t>,250</w:t>
      </w:r>
      <w:r w:rsidR="00D4062E">
        <w:t>*</w:t>
      </w:r>
      <w:r>
        <w:t xml:space="preserve"> in tuition, to be raised by the Fellow and paid in full by </w:t>
      </w:r>
      <w:r w:rsidR="009C6C62">
        <w:t>November</w:t>
      </w:r>
      <w:r w:rsidR="001561C0">
        <w:t xml:space="preserve"> 1, 2019</w:t>
      </w:r>
      <w:r w:rsidR="00D4062E">
        <w:t>*</w:t>
      </w:r>
      <w:r>
        <w:t>. Fellows will be responsible for raising this amount personally from his or her family, friends, and church community, but, if necessary, we will provide</w:t>
      </w:r>
      <w:r w:rsidR="00DE5E66">
        <w:t xml:space="preserve"> need based financial assistance</w:t>
      </w:r>
      <w:r>
        <w:t>, training and coaching so that the Fellow will be able to raise this tuition in addition to learning valuable skills in the process.</w:t>
      </w:r>
    </w:p>
    <w:p w:rsidR="00F80F03" w:rsidRPr="00D4062E" w:rsidRDefault="00D4062E" w:rsidP="00E3069F">
      <w:pPr>
        <w:spacing w:after="0"/>
        <w:ind w:left="720" w:hanging="720"/>
        <w:jc w:val="both"/>
        <w:rPr>
          <w:i/>
        </w:rPr>
      </w:pPr>
      <w:r>
        <w:rPr>
          <w:b/>
        </w:rPr>
        <w:tab/>
      </w:r>
      <w:r>
        <w:rPr>
          <w:i/>
        </w:rPr>
        <w:t>* If Tuition is paid in full prior to</w:t>
      </w:r>
      <w:r w:rsidR="001561C0">
        <w:rPr>
          <w:i/>
        </w:rPr>
        <w:t xml:space="preserve"> or on </w:t>
      </w:r>
      <w:proofErr w:type="gramStart"/>
      <w:r w:rsidR="001561C0">
        <w:rPr>
          <w:i/>
        </w:rPr>
        <w:t>August  21</w:t>
      </w:r>
      <w:proofErr w:type="gramEnd"/>
      <w:r>
        <w:rPr>
          <w:i/>
        </w:rPr>
        <w:t>, the Winston-Salem Fellows will reduce the Fellow’s tuition cost by $250. (Therefore, the total being $</w:t>
      </w:r>
      <w:r w:rsidR="00DE5E66">
        <w:rPr>
          <w:i/>
        </w:rPr>
        <w:t>6,000 instead of $6,250</w:t>
      </w:r>
      <w:r>
        <w:rPr>
          <w:i/>
        </w:rPr>
        <w:t>).</w:t>
      </w:r>
    </w:p>
    <w:p w:rsidR="00145648" w:rsidRPr="009A450D" w:rsidRDefault="00F80F03" w:rsidP="00D4062E">
      <w:pPr>
        <w:spacing w:after="0"/>
        <w:ind w:left="720" w:hanging="720"/>
        <w:jc w:val="both"/>
      </w:pPr>
      <w:r w:rsidRPr="00F80F03">
        <w:rPr>
          <w:u w:val="single"/>
        </w:rPr>
        <w:tab/>
      </w:r>
      <w:r>
        <w:rPr>
          <w:b/>
        </w:rPr>
        <w:t xml:space="preserve"> Insurance: </w:t>
      </w:r>
      <w:r>
        <w:t xml:space="preserve">Each Fellow is responsible for his or </w:t>
      </w:r>
      <w:proofErr w:type="gramStart"/>
      <w:r>
        <w:t>her own</w:t>
      </w:r>
      <w:proofErr w:type="gramEnd"/>
      <w:r>
        <w:t xml:space="preserve"> car and health insurance.</w:t>
      </w:r>
      <w:r w:rsidR="00145648">
        <w:t xml:space="preserve">  You may qualify to remain on your parent’s medical insurance.</w:t>
      </w:r>
    </w:p>
    <w:p w:rsidR="00F80F03" w:rsidRPr="00E3069F" w:rsidRDefault="00F80F03" w:rsidP="00E3069F">
      <w:pPr>
        <w:spacing w:after="0"/>
        <w:ind w:left="720" w:hanging="720"/>
        <w:jc w:val="both"/>
      </w:pPr>
      <w:r w:rsidRPr="00F80F03">
        <w:rPr>
          <w:u w:val="single"/>
        </w:rPr>
        <w:tab/>
      </w:r>
      <w:r>
        <w:rPr>
          <w:b/>
        </w:rPr>
        <w:t xml:space="preserve"> Key Dates: </w:t>
      </w:r>
      <w:r w:rsidRPr="00E3069F">
        <w:t xml:space="preserve">Each Fellow is required to attend all events during </w:t>
      </w:r>
      <w:r w:rsidR="00CC2763">
        <w:t>the Program year from</w:t>
      </w:r>
      <w:r w:rsidRPr="00E3069F">
        <w:t xml:space="preserve"> August</w:t>
      </w:r>
      <w:r w:rsidR="001561C0">
        <w:t xml:space="preserve"> 21, 2019 to May 23</w:t>
      </w:r>
      <w:r w:rsidR="00CC2763">
        <w:t>,</w:t>
      </w:r>
      <w:r w:rsidR="001561C0">
        <w:t xml:space="preserve"> 2020</w:t>
      </w:r>
      <w:r w:rsidR="00E3069F">
        <w:t>, except in</w:t>
      </w:r>
      <w:r w:rsidRPr="00E3069F">
        <w:t xml:space="preserve"> </w:t>
      </w:r>
      <w:r w:rsidR="00E3069F">
        <w:t xml:space="preserve">the </w:t>
      </w:r>
      <w:r w:rsidRPr="00E3069F">
        <w:t>event of an emergency. Key dates include:</w:t>
      </w:r>
    </w:p>
    <w:p w:rsidR="00F80F03" w:rsidRPr="00E3069F" w:rsidRDefault="00F80F03" w:rsidP="00E3069F">
      <w:pPr>
        <w:pStyle w:val="ListParagraph"/>
        <w:numPr>
          <w:ilvl w:val="0"/>
          <w:numId w:val="6"/>
        </w:numPr>
        <w:spacing w:after="0"/>
        <w:jc w:val="both"/>
      </w:pPr>
      <w:r w:rsidRPr="00E3069F">
        <w:t>August</w:t>
      </w:r>
      <w:r w:rsidR="001561C0">
        <w:t xml:space="preserve"> 21-25, 2019</w:t>
      </w:r>
      <w:r w:rsidRPr="00E3069F">
        <w:t>: Welcome and Program Orientation</w:t>
      </w:r>
    </w:p>
    <w:p w:rsidR="009A450D" w:rsidRDefault="001561C0" w:rsidP="00E3069F">
      <w:pPr>
        <w:pStyle w:val="ListParagraph"/>
        <w:numPr>
          <w:ilvl w:val="0"/>
          <w:numId w:val="6"/>
        </w:numPr>
        <w:spacing w:after="0"/>
        <w:jc w:val="both"/>
      </w:pPr>
      <w:r>
        <w:t>August 26, 2019</w:t>
      </w:r>
      <w:r w:rsidR="00F80F03" w:rsidRPr="00E3069F">
        <w:t xml:space="preserve">: </w:t>
      </w:r>
      <w:r w:rsidR="00D4062E">
        <w:t>First day of work</w:t>
      </w:r>
    </w:p>
    <w:p w:rsidR="00F80F03" w:rsidRPr="00E3069F" w:rsidRDefault="001561C0" w:rsidP="00E3069F">
      <w:pPr>
        <w:pStyle w:val="ListParagraph"/>
        <w:numPr>
          <w:ilvl w:val="0"/>
          <w:numId w:val="6"/>
        </w:numPr>
        <w:spacing w:after="0"/>
        <w:jc w:val="both"/>
      </w:pPr>
      <w:r>
        <w:t>Oct 2019</w:t>
      </w:r>
      <w:r w:rsidR="009A450D">
        <w:t>: Fall Advance</w:t>
      </w:r>
    </w:p>
    <w:p w:rsidR="009A450D" w:rsidRDefault="001561C0" w:rsidP="00E3069F">
      <w:pPr>
        <w:pStyle w:val="ListParagraph"/>
        <w:numPr>
          <w:ilvl w:val="0"/>
          <w:numId w:val="6"/>
        </w:numPr>
        <w:spacing w:after="0"/>
        <w:jc w:val="both"/>
      </w:pPr>
      <w:r>
        <w:t>November 2019</w:t>
      </w:r>
      <w:r w:rsidR="00E3069F">
        <w:t>: Regional Fellows Retreat</w:t>
      </w:r>
    </w:p>
    <w:p w:rsidR="00D4062E" w:rsidRDefault="001561C0" w:rsidP="00E3069F">
      <w:pPr>
        <w:pStyle w:val="ListParagraph"/>
        <w:numPr>
          <w:ilvl w:val="0"/>
          <w:numId w:val="6"/>
        </w:numPr>
        <w:spacing w:after="0"/>
        <w:jc w:val="both"/>
      </w:pPr>
      <w:r>
        <w:t>January 2020</w:t>
      </w:r>
      <w:r w:rsidR="009A450D">
        <w:t>: Winter Advance</w:t>
      </w:r>
    </w:p>
    <w:p w:rsidR="009A450D" w:rsidRDefault="001561C0" w:rsidP="00E3069F">
      <w:pPr>
        <w:pStyle w:val="ListParagraph"/>
        <w:numPr>
          <w:ilvl w:val="0"/>
          <w:numId w:val="6"/>
        </w:numPr>
        <w:spacing w:after="0"/>
        <w:jc w:val="both"/>
      </w:pPr>
      <w:r>
        <w:t>February 2020</w:t>
      </w:r>
      <w:r w:rsidR="00D4062E">
        <w:t>: Forum on Faith and Work</w:t>
      </w:r>
    </w:p>
    <w:p w:rsidR="00E3069F" w:rsidRDefault="001561C0" w:rsidP="00E3069F">
      <w:pPr>
        <w:pStyle w:val="ListParagraph"/>
        <w:numPr>
          <w:ilvl w:val="0"/>
          <w:numId w:val="6"/>
        </w:numPr>
        <w:spacing w:after="0"/>
        <w:jc w:val="both"/>
      </w:pPr>
      <w:r>
        <w:t>March 2020</w:t>
      </w:r>
      <w:r w:rsidR="00D4062E">
        <w:t>: Spring Advance</w:t>
      </w:r>
    </w:p>
    <w:p w:rsidR="00E3069F" w:rsidRDefault="001561C0" w:rsidP="00E3069F">
      <w:pPr>
        <w:pStyle w:val="ListParagraph"/>
        <w:numPr>
          <w:ilvl w:val="0"/>
          <w:numId w:val="6"/>
        </w:numPr>
        <w:spacing w:after="0"/>
        <w:jc w:val="both"/>
      </w:pPr>
      <w:r>
        <w:t>Spring 2020</w:t>
      </w:r>
      <w:r w:rsidR="00E3069F">
        <w:t>: International Mission Trip</w:t>
      </w:r>
      <w:r w:rsidR="009C6C62">
        <w:t>*</w:t>
      </w:r>
    </w:p>
    <w:p w:rsidR="00E3069F" w:rsidRDefault="001561C0" w:rsidP="00E3069F">
      <w:pPr>
        <w:pStyle w:val="ListParagraph"/>
        <w:numPr>
          <w:ilvl w:val="0"/>
          <w:numId w:val="6"/>
        </w:numPr>
        <w:spacing w:after="0"/>
        <w:jc w:val="both"/>
      </w:pPr>
      <w:r>
        <w:t>April 2020</w:t>
      </w:r>
      <w:r w:rsidR="00E3069F">
        <w:t>: National Fellows Conference</w:t>
      </w:r>
    </w:p>
    <w:p w:rsidR="00D4062E" w:rsidRDefault="001561C0" w:rsidP="00E3069F">
      <w:pPr>
        <w:pStyle w:val="ListParagraph"/>
        <w:numPr>
          <w:ilvl w:val="0"/>
          <w:numId w:val="6"/>
        </w:numPr>
        <w:spacing w:after="0"/>
        <w:jc w:val="both"/>
      </w:pPr>
      <w:r>
        <w:t>May 23, 2020</w:t>
      </w:r>
      <w:r w:rsidR="00F80F03" w:rsidRPr="00E3069F">
        <w:t>: Program Ends</w:t>
      </w:r>
    </w:p>
    <w:p w:rsidR="00F80F03" w:rsidRPr="00E3069F" w:rsidRDefault="00E3069F" w:rsidP="00E3069F">
      <w:pPr>
        <w:spacing w:after="0"/>
        <w:jc w:val="both"/>
      </w:pPr>
      <w:r w:rsidRPr="00F80F03">
        <w:rPr>
          <w:u w:val="single"/>
        </w:rPr>
        <w:tab/>
      </w:r>
      <w:r>
        <w:rPr>
          <w:b/>
        </w:rPr>
        <w:t xml:space="preserve"> </w:t>
      </w:r>
      <w:r w:rsidRPr="00E3069F">
        <w:rPr>
          <w:b/>
        </w:rPr>
        <w:t>Typical</w:t>
      </w:r>
      <w:r w:rsidR="00F80F03" w:rsidRPr="00E3069F">
        <w:rPr>
          <w:b/>
        </w:rPr>
        <w:t xml:space="preserve"> Weekly Schedule:</w:t>
      </w:r>
      <w:r>
        <w:rPr>
          <w:b/>
        </w:rPr>
        <w:t xml:space="preserve"> </w:t>
      </w:r>
    </w:p>
    <w:p w:rsidR="00F80F03" w:rsidRPr="00E3069F" w:rsidRDefault="00E3069F" w:rsidP="00E3069F">
      <w:pPr>
        <w:numPr>
          <w:ilvl w:val="0"/>
          <w:numId w:val="3"/>
        </w:numPr>
        <w:spacing w:after="0" w:line="240" w:lineRule="auto"/>
        <w:contextualSpacing/>
      </w:pPr>
      <w:r>
        <w:t>Monday:</w:t>
      </w:r>
      <w:r w:rsidR="00F80F03" w:rsidRPr="00E3069F">
        <w:t xml:space="preserve"> Work in place of employment. </w:t>
      </w:r>
      <w:r w:rsidR="009A450D">
        <w:t>Round Table</w:t>
      </w:r>
      <w:r w:rsidR="00F80F03" w:rsidRPr="00E3069F">
        <w:t xml:space="preserve"> </w:t>
      </w:r>
    </w:p>
    <w:p w:rsidR="00F80F03" w:rsidRPr="00E3069F" w:rsidRDefault="00E3069F" w:rsidP="00E3069F">
      <w:pPr>
        <w:numPr>
          <w:ilvl w:val="0"/>
          <w:numId w:val="3"/>
        </w:numPr>
        <w:spacing w:after="0" w:line="240" w:lineRule="auto"/>
        <w:contextualSpacing/>
      </w:pPr>
      <w:r>
        <w:t>Tuesday:</w:t>
      </w:r>
      <w:r w:rsidR="009A450D">
        <w:t xml:space="preserve"> Work in place of employment.</w:t>
      </w:r>
    </w:p>
    <w:p w:rsidR="00F80F03" w:rsidRPr="00E3069F" w:rsidRDefault="00E3069F" w:rsidP="00E3069F">
      <w:pPr>
        <w:numPr>
          <w:ilvl w:val="0"/>
          <w:numId w:val="3"/>
        </w:numPr>
        <w:spacing w:after="0" w:line="240" w:lineRule="auto"/>
        <w:contextualSpacing/>
      </w:pPr>
      <w:r>
        <w:t>Wednesday:</w:t>
      </w:r>
      <w:r w:rsidR="00145648">
        <w:t xml:space="preserve"> Work in place of employment</w:t>
      </w:r>
      <w:r w:rsidR="009C6C62">
        <w:t xml:space="preserve"> (half day), </w:t>
      </w:r>
      <w:r w:rsidR="00D4062E">
        <w:t>Leader Lunch</w:t>
      </w:r>
      <w:r w:rsidR="00145648">
        <w:t>,</w:t>
      </w:r>
      <w:r w:rsidR="009C4933">
        <w:t xml:space="preserve"> </w:t>
      </w:r>
      <w:r w:rsidR="008A7229">
        <w:t xml:space="preserve">Small Groups and </w:t>
      </w:r>
      <w:r w:rsidR="00D4062E">
        <w:t>Community volunteering</w:t>
      </w:r>
    </w:p>
    <w:p w:rsidR="00F80F03" w:rsidRPr="00E3069F" w:rsidRDefault="00F80F03" w:rsidP="00E3069F">
      <w:pPr>
        <w:numPr>
          <w:ilvl w:val="0"/>
          <w:numId w:val="3"/>
        </w:numPr>
        <w:spacing w:after="0" w:line="240" w:lineRule="auto"/>
        <w:contextualSpacing/>
      </w:pPr>
      <w:r w:rsidRPr="00E3069F">
        <w:t>Thursday</w:t>
      </w:r>
      <w:r w:rsidR="00E3069F">
        <w:t>:</w:t>
      </w:r>
      <w:r w:rsidR="009C6C62">
        <w:t xml:space="preserve"> Work in place of employment. </w:t>
      </w:r>
    </w:p>
    <w:p w:rsidR="00F80F03" w:rsidRPr="00E3069F" w:rsidRDefault="00E3069F" w:rsidP="00145648">
      <w:pPr>
        <w:numPr>
          <w:ilvl w:val="0"/>
          <w:numId w:val="3"/>
        </w:numPr>
        <w:spacing w:after="0" w:line="240" w:lineRule="auto"/>
        <w:contextualSpacing/>
      </w:pPr>
      <w:r>
        <w:t xml:space="preserve">Friday: </w:t>
      </w:r>
      <w:r w:rsidR="00F80F03" w:rsidRPr="00E3069F">
        <w:t>New Canaan Society (</w:t>
      </w:r>
      <w:r w:rsidR="008A7229">
        <w:t xml:space="preserve">Men). Classes all Morning. </w:t>
      </w:r>
      <w:r w:rsidR="00F80F03" w:rsidRPr="00E3069F">
        <w:t>Lunch</w:t>
      </w:r>
      <w:r w:rsidR="008A7229">
        <w:t>. Afternoon Group Activity</w:t>
      </w:r>
    </w:p>
    <w:p w:rsidR="00F80F03" w:rsidRPr="00E3069F" w:rsidRDefault="00F80F03" w:rsidP="00E3069F">
      <w:pPr>
        <w:numPr>
          <w:ilvl w:val="0"/>
          <w:numId w:val="3"/>
        </w:numPr>
        <w:spacing w:after="0" w:line="240" w:lineRule="auto"/>
        <w:contextualSpacing/>
      </w:pPr>
      <w:r w:rsidRPr="00E3069F">
        <w:t>Saturday</w:t>
      </w:r>
      <w:r w:rsidR="00E3069F">
        <w:t>:</w:t>
      </w:r>
      <w:r w:rsidRPr="00E3069F">
        <w:t xml:space="preserve"> Off. </w:t>
      </w:r>
    </w:p>
    <w:p w:rsidR="009C6C62" w:rsidRDefault="00E3069F" w:rsidP="00145648">
      <w:pPr>
        <w:numPr>
          <w:ilvl w:val="0"/>
          <w:numId w:val="3"/>
        </w:numPr>
        <w:spacing w:after="0" w:line="240" w:lineRule="auto"/>
        <w:contextualSpacing/>
      </w:pPr>
      <w:r>
        <w:t>Sunday:</w:t>
      </w:r>
      <w:r w:rsidR="00F80F03" w:rsidRPr="00E3069F">
        <w:t xml:space="preserve"> Attend Church</w:t>
      </w:r>
      <w:r w:rsidR="009C4933">
        <w:t xml:space="preserve"> and Volunteer with Church Programming</w:t>
      </w:r>
    </w:p>
    <w:p w:rsidR="001561C0" w:rsidRDefault="001561C0" w:rsidP="009C6C62">
      <w:pPr>
        <w:spacing w:after="0" w:line="240" w:lineRule="auto"/>
        <w:contextualSpacing/>
      </w:pPr>
    </w:p>
    <w:p w:rsidR="009C6C62" w:rsidRDefault="009C6C62" w:rsidP="009C6C62">
      <w:pPr>
        <w:spacing w:after="0" w:line="240" w:lineRule="auto"/>
        <w:contextualSpacing/>
      </w:pPr>
    </w:p>
    <w:p w:rsidR="009C4933" w:rsidRDefault="009C6C62" w:rsidP="009C6C62">
      <w:pPr>
        <w:spacing w:after="0" w:line="240" w:lineRule="auto"/>
        <w:contextualSpacing/>
      </w:pPr>
      <w:r>
        <w:t>* These opportunities are optional and may require further fundraising.</w:t>
      </w:r>
    </w:p>
    <w:p w:rsidR="009C4933" w:rsidRDefault="009C4933" w:rsidP="009C6C62">
      <w:pPr>
        <w:spacing w:after="0" w:line="240" w:lineRule="auto"/>
        <w:contextualSpacing/>
      </w:pPr>
    </w:p>
    <w:p w:rsidR="009C4933" w:rsidRDefault="009C4933" w:rsidP="009C6C62">
      <w:pPr>
        <w:spacing w:after="0" w:line="240" w:lineRule="auto"/>
        <w:contextualSpacing/>
      </w:pPr>
    </w:p>
    <w:p w:rsidR="009C4933" w:rsidRDefault="009C4933" w:rsidP="009C6C62">
      <w:pPr>
        <w:spacing w:after="0" w:line="240" w:lineRule="auto"/>
        <w:contextualSpacing/>
      </w:pPr>
    </w:p>
    <w:p w:rsidR="009C4933" w:rsidRDefault="009C4933" w:rsidP="009C6C62">
      <w:pPr>
        <w:spacing w:after="0" w:line="240" w:lineRule="auto"/>
        <w:contextualSpacing/>
      </w:pPr>
    </w:p>
    <w:p w:rsidR="00145648" w:rsidRDefault="00145648" w:rsidP="009C6C62">
      <w:pPr>
        <w:spacing w:after="0" w:line="240" w:lineRule="auto"/>
        <w:contextualSpacing/>
      </w:pPr>
    </w:p>
    <w:p w:rsidR="002846C3" w:rsidRPr="002846C3" w:rsidRDefault="00107963" w:rsidP="002846C3">
      <w:pPr>
        <w:spacing w:after="0"/>
        <w:ind w:left="360"/>
        <w:jc w:val="center"/>
        <w:rPr>
          <w:b/>
          <w:smallCaps/>
          <w:sz w:val="36"/>
          <w:szCs w:val="36"/>
        </w:rPr>
      </w:pPr>
      <w:r>
        <w:rPr>
          <w:noProof/>
        </w:rPr>
        <w:drawing>
          <wp:inline distT="0" distB="0" distL="0" distR="0">
            <wp:extent cx="247650" cy="247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47650" cy="247650"/>
                    </a:xfrm>
                    <a:prstGeom prst="rect">
                      <a:avLst/>
                    </a:prstGeom>
                    <a:noFill/>
                    <a:ln>
                      <a:noFill/>
                    </a:ln>
                  </pic:spPr>
                </pic:pic>
              </a:graphicData>
            </a:graphic>
          </wp:inline>
        </w:drawing>
      </w:r>
      <w:r w:rsidR="002846C3">
        <w:t xml:space="preserve"> </w:t>
      </w:r>
      <w:r w:rsidR="002846C3" w:rsidRPr="002846C3">
        <w:rPr>
          <w:b/>
          <w:smallCaps/>
          <w:sz w:val="36"/>
          <w:szCs w:val="36"/>
        </w:rPr>
        <w:t>Candidate Background Information</w:t>
      </w:r>
    </w:p>
    <w:p w:rsidR="002846C3" w:rsidRPr="002846C3" w:rsidRDefault="002846C3" w:rsidP="002846C3">
      <w:pPr>
        <w:spacing w:after="120"/>
        <w:jc w:val="both"/>
        <w:rPr>
          <w:b/>
          <w:u w:val="single"/>
        </w:rPr>
      </w:pPr>
      <w:r>
        <w:rPr>
          <w:b/>
          <w:u w:val="single"/>
        </w:rPr>
        <w:t>PERSONAL INFORMATION</w:t>
      </w:r>
      <w:r w:rsidRPr="002846C3">
        <w:rPr>
          <w:b/>
        </w:rPr>
        <w:t>:</w:t>
      </w:r>
    </w:p>
    <w:p w:rsidR="00F80F03" w:rsidRDefault="002846C3" w:rsidP="00BE4B28">
      <w:pPr>
        <w:pStyle w:val="ListParagraph"/>
        <w:numPr>
          <w:ilvl w:val="0"/>
          <w:numId w:val="14"/>
        </w:numPr>
        <w:spacing w:after="120"/>
        <w:contextualSpacing w:val="0"/>
        <w:jc w:val="both"/>
      </w:pPr>
      <w:r>
        <w:t>Full Name:</w:t>
      </w:r>
    </w:p>
    <w:p w:rsidR="002846C3" w:rsidRDefault="002846C3" w:rsidP="00BE4B28">
      <w:pPr>
        <w:pStyle w:val="ListParagraph"/>
        <w:numPr>
          <w:ilvl w:val="0"/>
          <w:numId w:val="14"/>
        </w:numPr>
        <w:spacing w:after="120"/>
        <w:contextualSpacing w:val="0"/>
        <w:jc w:val="both"/>
      </w:pPr>
      <w:r>
        <w:t>Preferred Name:</w:t>
      </w:r>
    </w:p>
    <w:p w:rsidR="009C4933" w:rsidRDefault="002846C3" w:rsidP="00BE4B28">
      <w:pPr>
        <w:pStyle w:val="ListParagraph"/>
        <w:numPr>
          <w:ilvl w:val="0"/>
          <w:numId w:val="14"/>
        </w:numPr>
        <w:spacing w:after="120"/>
        <w:contextualSpacing w:val="0"/>
        <w:jc w:val="both"/>
      </w:pPr>
      <w:r>
        <w:t>Address</w:t>
      </w:r>
      <w:r w:rsidR="009C4933">
        <w:t xml:space="preserve"> including City/State/Zip</w:t>
      </w:r>
      <w:r>
        <w:t>:</w:t>
      </w:r>
    </w:p>
    <w:p w:rsidR="002846C3" w:rsidRDefault="002846C3" w:rsidP="009C4933">
      <w:pPr>
        <w:pStyle w:val="ListParagraph"/>
        <w:numPr>
          <w:ilvl w:val="0"/>
          <w:numId w:val="14"/>
        </w:numPr>
        <w:spacing w:after="120"/>
        <w:contextualSpacing w:val="0"/>
        <w:jc w:val="both"/>
      </w:pPr>
      <w:r>
        <w:t>Primary Email:</w:t>
      </w:r>
    </w:p>
    <w:p w:rsidR="002846C3" w:rsidRDefault="002846C3" w:rsidP="00BE4B28">
      <w:pPr>
        <w:pStyle w:val="ListParagraph"/>
        <w:numPr>
          <w:ilvl w:val="0"/>
          <w:numId w:val="14"/>
        </w:numPr>
        <w:spacing w:after="120"/>
        <w:contextualSpacing w:val="0"/>
        <w:jc w:val="both"/>
      </w:pPr>
      <w:r>
        <w:t xml:space="preserve">Secondary </w:t>
      </w:r>
      <w:r w:rsidR="009C4933">
        <w:t xml:space="preserve">(non-school) </w:t>
      </w:r>
      <w:r>
        <w:t>Email (Required):</w:t>
      </w:r>
    </w:p>
    <w:p w:rsidR="002846C3" w:rsidRDefault="002846C3" w:rsidP="00BE4B28">
      <w:pPr>
        <w:pStyle w:val="ListParagraph"/>
        <w:numPr>
          <w:ilvl w:val="0"/>
          <w:numId w:val="14"/>
        </w:numPr>
        <w:spacing w:after="120"/>
        <w:contextualSpacing w:val="0"/>
        <w:jc w:val="both"/>
      </w:pPr>
      <w:r>
        <w:t>Phone:</w:t>
      </w:r>
    </w:p>
    <w:p w:rsidR="002846C3" w:rsidRDefault="002846C3" w:rsidP="00BE4B28">
      <w:pPr>
        <w:pStyle w:val="ListParagraph"/>
        <w:numPr>
          <w:ilvl w:val="0"/>
          <w:numId w:val="14"/>
        </w:numPr>
        <w:spacing w:after="120"/>
        <w:contextualSpacing w:val="0"/>
        <w:jc w:val="both"/>
      </w:pPr>
      <w:r>
        <w:t>Gender:</w:t>
      </w:r>
    </w:p>
    <w:p w:rsidR="002846C3" w:rsidRDefault="002846C3" w:rsidP="00BE4B28">
      <w:pPr>
        <w:pStyle w:val="ListParagraph"/>
        <w:numPr>
          <w:ilvl w:val="0"/>
          <w:numId w:val="14"/>
        </w:numPr>
        <w:spacing w:after="120"/>
        <w:contextualSpacing w:val="0"/>
        <w:jc w:val="both"/>
      </w:pPr>
      <w:r>
        <w:t>Age and Date of Birth:</w:t>
      </w:r>
    </w:p>
    <w:p w:rsidR="002846C3" w:rsidRDefault="002846C3" w:rsidP="00BE4B28">
      <w:pPr>
        <w:pStyle w:val="ListParagraph"/>
        <w:numPr>
          <w:ilvl w:val="0"/>
          <w:numId w:val="14"/>
        </w:numPr>
        <w:spacing w:after="120"/>
        <w:contextualSpacing w:val="0"/>
        <w:jc w:val="both"/>
      </w:pPr>
      <w:r>
        <w:t>Are you a U.S. Citizen or Lawful Permanent Resident Alien</w:t>
      </w:r>
      <w:proofErr w:type="gramStart"/>
      <w:r>
        <w:t>?:</w:t>
      </w:r>
      <w:proofErr w:type="gramEnd"/>
    </w:p>
    <w:p w:rsidR="002846C3" w:rsidRDefault="002846C3" w:rsidP="00BE4B28">
      <w:pPr>
        <w:pStyle w:val="ListParagraph"/>
        <w:numPr>
          <w:ilvl w:val="0"/>
          <w:numId w:val="14"/>
        </w:numPr>
        <w:spacing w:after="120"/>
        <w:contextualSpacing w:val="0"/>
        <w:jc w:val="both"/>
      </w:pPr>
      <w:r>
        <w:t>Home Church/City/State:</w:t>
      </w:r>
    </w:p>
    <w:p w:rsidR="002846C3" w:rsidRDefault="002846C3" w:rsidP="00BE4B28">
      <w:pPr>
        <w:pStyle w:val="ListParagraph"/>
        <w:numPr>
          <w:ilvl w:val="0"/>
          <w:numId w:val="14"/>
        </w:numPr>
        <w:spacing w:after="120"/>
        <w:contextualSpacing w:val="0"/>
        <w:jc w:val="both"/>
      </w:pPr>
      <w:r>
        <w:t>College Church/City/State:</w:t>
      </w:r>
    </w:p>
    <w:p w:rsidR="002846C3" w:rsidRPr="002846C3" w:rsidRDefault="002846C3" w:rsidP="002846C3">
      <w:pPr>
        <w:spacing w:after="120"/>
        <w:jc w:val="both"/>
        <w:rPr>
          <w:b/>
          <w:u w:val="single"/>
        </w:rPr>
      </w:pPr>
      <w:r>
        <w:rPr>
          <w:b/>
          <w:u w:val="single"/>
        </w:rPr>
        <w:t>EDUCATION</w:t>
      </w:r>
      <w:r w:rsidRPr="002846C3">
        <w:rPr>
          <w:b/>
        </w:rPr>
        <w:t>:</w:t>
      </w:r>
    </w:p>
    <w:p w:rsidR="002846C3" w:rsidRDefault="002846C3" w:rsidP="00BE4B28">
      <w:pPr>
        <w:pStyle w:val="ListParagraph"/>
        <w:numPr>
          <w:ilvl w:val="0"/>
          <w:numId w:val="13"/>
        </w:numPr>
        <w:spacing w:after="120"/>
        <w:contextualSpacing w:val="0"/>
        <w:jc w:val="both"/>
      </w:pPr>
      <w:r>
        <w:t>College(s) Attended:</w:t>
      </w:r>
    </w:p>
    <w:p w:rsidR="002846C3" w:rsidRDefault="002846C3" w:rsidP="00BE4B28">
      <w:pPr>
        <w:pStyle w:val="ListParagraph"/>
        <w:numPr>
          <w:ilvl w:val="0"/>
          <w:numId w:val="13"/>
        </w:numPr>
        <w:spacing w:after="120"/>
        <w:contextualSpacing w:val="0"/>
        <w:jc w:val="both"/>
      </w:pPr>
      <w:r>
        <w:t>Major:</w:t>
      </w:r>
    </w:p>
    <w:p w:rsidR="002846C3" w:rsidRDefault="002846C3" w:rsidP="00BE4B28">
      <w:pPr>
        <w:pStyle w:val="ListParagraph"/>
        <w:numPr>
          <w:ilvl w:val="0"/>
          <w:numId w:val="13"/>
        </w:numPr>
        <w:spacing w:after="120"/>
        <w:contextualSpacing w:val="0"/>
        <w:jc w:val="both"/>
      </w:pPr>
      <w:r>
        <w:t>Cumulative GPA:</w:t>
      </w:r>
    </w:p>
    <w:p w:rsidR="002846C3" w:rsidRDefault="002846C3" w:rsidP="00BE4B28">
      <w:pPr>
        <w:pStyle w:val="ListParagraph"/>
        <w:numPr>
          <w:ilvl w:val="0"/>
          <w:numId w:val="13"/>
        </w:numPr>
        <w:spacing w:after="120"/>
        <w:contextualSpacing w:val="0"/>
        <w:jc w:val="both"/>
      </w:pPr>
      <w:r>
        <w:t>Year Entered:</w:t>
      </w:r>
    </w:p>
    <w:p w:rsidR="002846C3" w:rsidRDefault="002846C3" w:rsidP="00BE4B28">
      <w:pPr>
        <w:pStyle w:val="ListParagraph"/>
        <w:numPr>
          <w:ilvl w:val="0"/>
          <w:numId w:val="13"/>
        </w:numPr>
        <w:spacing w:after="120"/>
        <w:contextualSpacing w:val="0"/>
        <w:jc w:val="both"/>
      </w:pPr>
      <w:r>
        <w:t>Expected Graduation Date:</w:t>
      </w:r>
    </w:p>
    <w:p w:rsidR="002846C3" w:rsidRDefault="002846C3" w:rsidP="00BE4B28">
      <w:pPr>
        <w:pStyle w:val="ListParagraph"/>
        <w:numPr>
          <w:ilvl w:val="0"/>
          <w:numId w:val="13"/>
        </w:numPr>
        <w:spacing w:after="120"/>
        <w:contextualSpacing w:val="0"/>
        <w:jc w:val="both"/>
      </w:pPr>
      <w:r>
        <w:t>High School/City/State:</w:t>
      </w:r>
    </w:p>
    <w:p w:rsidR="002846C3" w:rsidRPr="009C4933" w:rsidRDefault="002846C3" w:rsidP="002846C3">
      <w:pPr>
        <w:spacing w:after="120"/>
        <w:ind w:right="2160"/>
        <w:jc w:val="both"/>
        <w:rPr>
          <w:b/>
          <w:u w:val="single"/>
        </w:rPr>
      </w:pPr>
      <w:r w:rsidRPr="009C4933">
        <w:rPr>
          <w:b/>
          <w:u w:val="single"/>
        </w:rPr>
        <w:t>RESUME</w:t>
      </w:r>
      <w:r w:rsidRPr="009C4933">
        <w:rPr>
          <w:b/>
        </w:rPr>
        <w:t>:</w:t>
      </w:r>
      <w:r w:rsidR="00C245E8" w:rsidRPr="00C245E8">
        <w:rPr>
          <w:noProof/>
        </w:rPr>
        <w:pict>
          <v:rect id="Rectangle 386" o:spid="_x0000_s1026" style="position:absolute;left:0;text-align:left;margin-left:404pt;margin-top:510.55pt;width:93pt;height:106pt;z-index:-251657216;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" o:allowincell="f" filled="f" stroked="f" strokecolor="#90b5e3" strokeweight="6pt">
            <v:shadow on="t" type="perspective" color="#2f6ebe" opacity=".5" offset="6pt,6pt" matrix="66191f,,,66191f"/>
            <v:textbox inset="0,0,0,0">
              <w:txbxContent>
                <w:p w:rsidR="000E3892" w:rsidRDefault="000E3892">
                  <w:pPr>
                    <w:pBdr>
                      <w:top w:val="single" w:sz="4" w:space="10" w:color="A7BFDE" w:themeColor="accent1" w:themeTint="7F"/>
                      <w:bottom w:val="single" w:sz="4" w:space="10" w:color="A7BFDE" w:themeColor="accent1" w:themeTint="7F"/>
                    </w:pBdr>
                    <w:spacing w:after="0"/>
                    <w:jc w:val="center"/>
                  </w:pPr>
                </w:p>
                <w:p w:rsidR="000E3892" w:rsidRDefault="000E3892">
                  <w:pPr>
                    <w:pBdr>
                      <w:top w:val="single" w:sz="4" w:space="10" w:color="A7BFDE" w:themeColor="accent1" w:themeTint="7F"/>
                      <w:bottom w:val="single" w:sz="4" w:space="10" w:color="A7BFDE" w:themeColor="accent1" w:themeTint="7F"/>
                    </w:pBdr>
                    <w:spacing w:after="0"/>
                    <w:jc w:val="center"/>
                  </w:pPr>
                  <w:r>
                    <w:t xml:space="preserve">Please attach </w:t>
                  </w:r>
                </w:p>
                <w:p w:rsidR="000E3892" w:rsidRDefault="000E3892">
                  <w:pPr>
                    <w:pBdr>
                      <w:top w:val="single" w:sz="4" w:space="10" w:color="A7BFDE" w:themeColor="accent1" w:themeTint="7F"/>
                      <w:bottom w:val="single" w:sz="4" w:space="10" w:color="A7BFDE" w:themeColor="accent1" w:themeTint="7F"/>
                    </w:pBdr>
                    <w:spacing w:after="0"/>
                    <w:jc w:val="center"/>
                  </w:pPr>
                  <w:proofErr w:type="gramStart"/>
                  <w:r>
                    <w:t>a</w:t>
                  </w:r>
                  <w:proofErr w:type="gramEnd"/>
                  <w:r>
                    <w:t xml:space="preserve"> current photo </w:t>
                  </w:r>
                </w:p>
                <w:p w:rsidR="000E3892" w:rsidRDefault="000E3892">
                  <w:pPr>
                    <w:pBdr>
                      <w:top w:val="single" w:sz="4" w:space="10" w:color="A7BFDE" w:themeColor="accent1" w:themeTint="7F"/>
                      <w:bottom w:val="single" w:sz="4" w:space="10" w:color="A7BFDE" w:themeColor="accent1" w:themeTint="7F"/>
                    </w:pBdr>
                    <w:spacing w:after="0"/>
                    <w:jc w:val="center"/>
                    <w:rPr>
                      <w:i/>
                      <w:iCs/>
                      <w:color w:val="4F81BD" w:themeColor="accent1"/>
                      <w:sz w:val="28"/>
                      <w:szCs w:val="28"/>
                    </w:rPr>
                  </w:pPr>
                  <w:proofErr w:type="gramStart"/>
                  <w:r>
                    <w:t>of</w:t>
                  </w:r>
                  <w:proofErr w:type="gramEnd"/>
                  <w:r>
                    <w:t xml:space="preserve"> yourself.</w:t>
                  </w:r>
                </w:p>
              </w:txbxContent>
            </v:textbox>
            <w10:wrap type="square" anchorx="margin" anchory="margin"/>
          </v:rect>
        </w:pict>
      </w:r>
      <w:r w:rsidRPr="009C4933">
        <w:rPr>
          <w:b/>
        </w:rPr>
        <w:t xml:space="preserve"> </w:t>
      </w:r>
      <w:r w:rsidRPr="009C4933">
        <w:t xml:space="preserve">Please attach a current resume, including educational details, honors, and extracurricular, work, and volunteer experience. </w:t>
      </w:r>
      <w:r w:rsidR="009C4933" w:rsidRPr="009C4933">
        <w:t>This</w:t>
      </w:r>
      <w:r w:rsidRPr="009C4933">
        <w:t xml:space="preserve"> resume</w:t>
      </w:r>
      <w:r w:rsidR="009C4933" w:rsidRPr="009C4933">
        <w:t xml:space="preserve"> will be used to help determine </w:t>
      </w:r>
      <w:r w:rsidRPr="009C4933">
        <w:t>e</w:t>
      </w:r>
      <w:r w:rsidR="009C4933" w:rsidRPr="009C4933">
        <w:t xml:space="preserve">mployment placements, so </w:t>
      </w:r>
      <w:r w:rsidRPr="009C4933">
        <w:t>make every effort to make your resume as professional and presentable as possible.</w:t>
      </w:r>
    </w:p>
    <w:p w:rsidR="002846C3" w:rsidRPr="009C4933" w:rsidRDefault="002846C3" w:rsidP="002846C3">
      <w:pPr>
        <w:ind w:right="2160"/>
        <w:jc w:val="both"/>
        <w:rPr>
          <w:sz w:val="20"/>
        </w:rPr>
      </w:pPr>
      <w:r w:rsidRPr="009C4933">
        <w:rPr>
          <w:b/>
          <w:sz w:val="20"/>
          <w:u w:val="single"/>
        </w:rPr>
        <w:t>SIGNATURE</w:t>
      </w:r>
      <w:r w:rsidRPr="009C4933">
        <w:rPr>
          <w:b/>
          <w:sz w:val="20"/>
        </w:rPr>
        <w:t xml:space="preserve">: </w:t>
      </w:r>
      <w:r w:rsidRPr="009C4933">
        <w:rPr>
          <w:sz w:val="20"/>
        </w:rPr>
        <w:t>I hereby certify that the information provided herein and attached hereto is true and correct and hereby authorize the WS Fellows Program to make inde</w:t>
      </w:r>
      <w:r w:rsidR="00656DB0" w:rsidRPr="009C4933">
        <w:rPr>
          <w:sz w:val="20"/>
        </w:rPr>
        <w:t>pe</w:t>
      </w:r>
      <w:r w:rsidRPr="009C4933">
        <w:rPr>
          <w:sz w:val="20"/>
        </w:rPr>
        <w:t>ndent inquiries about me as necessary.</w:t>
      </w:r>
    </w:p>
    <w:p w:rsidR="009C4933" w:rsidRDefault="002846C3" w:rsidP="002846C3">
      <w:pPr>
        <w:spacing w:after="120"/>
        <w:ind w:right="2160"/>
        <w:jc w:val="both"/>
      </w:pPr>
      <w:r>
        <w:rPr>
          <w:u w:val="single"/>
        </w:rPr>
        <w:tab/>
      </w:r>
      <w:r>
        <w:rPr>
          <w:u w:val="single"/>
        </w:rPr>
        <w:tab/>
      </w:r>
      <w:r>
        <w:rPr>
          <w:u w:val="single"/>
        </w:rPr>
        <w:tab/>
      </w:r>
      <w:r>
        <w:rPr>
          <w:u w:val="single"/>
        </w:rPr>
        <w:tab/>
      </w:r>
      <w:r>
        <w:rPr>
          <w:u w:val="single"/>
        </w:rPr>
        <w:tab/>
      </w:r>
      <w:r w:rsidR="009C4933">
        <w:t xml:space="preserve">       </w:t>
      </w:r>
      <w:r w:rsidR="009C4933">
        <w:rPr>
          <w:u w:val="single"/>
        </w:rPr>
        <w:tab/>
      </w:r>
      <w:r w:rsidR="009C4933">
        <w:rPr>
          <w:u w:val="single"/>
        </w:rPr>
        <w:tab/>
      </w:r>
      <w:r>
        <w:rPr>
          <w:u w:val="single"/>
        </w:rPr>
        <w:br/>
      </w:r>
      <w:r>
        <w:t>SIGN</w:t>
      </w:r>
      <w:r w:rsidR="00751C28">
        <w:t xml:space="preserve"> (electronically is fine)</w:t>
      </w:r>
      <w:r>
        <w:tab/>
      </w:r>
      <w:r>
        <w:tab/>
      </w:r>
      <w:r>
        <w:tab/>
        <w:t>DATE</w:t>
      </w:r>
    </w:p>
    <w:p w:rsidR="002846C3" w:rsidRPr="009C4933" w:rsidRDefault="002846C3" w:rsidP="002846C3">
      <w:pPr>
        <w:spacing w:after="120"/>
        <w:ind w:right="2160"/>
        <w:jc w:val="both"/>
        <w:rPr>
          <w:u w:val="single"/>
        </w:rPr>
      </w:pPr>
    </w:p>
    <w:p w:rsidR="00751C28" w:rsidRDefault="00751C28" w:rsidP="002846C3">
      <w:pPr>
        <w:spacing w:after="120"/>
        <w:jc w:val="both"/>
        <w:rPr>
          <w:b/>
          <w:u w:val="single"/>
        </w:rPr>
      </w:pPr>
    </w:p>
    <w:p w:rsidR="002846C3" w:rsidRPr="000E5D90" w:rsidRDefault="002846C3" w:rsidP="002846C3">
      <w:pPr>
        <w:spacing w:after="120"/>
        <w:jc w:val="both"/>
        <w:rPr>
          <w:u w:val="single"/>
        </w:rPr>
      </w:pPr>
      <w:r>
        <w:rPr>
          <w:b/>
          <w:u w:val="single"/>
        </w:rPr>
        <w:t>REFERENCES</w:t>
      </w:r>
      <w:r w:rsidRPr="002846C3">
        <w:rPr>
          <w:b/>
        </w:rPr>
        <w:t>:</w:t>
      </w:r>
      <w:r w:rsidR="000E5D90">
        <w:t xml:space="preserve"> Please list</w:t>
      </w:r>
      <w:r w:rsidR="00D54585">
        <w:t xml:space="preserve"> a</w:t>
      </w:r>
      <w:r w:rsidR="000E5D90">
        <w:t xml:space="preserve"> personal reference in</w:t>
      </w:r>
      <w:r w:rsidR="00D54585">
        <w:t xml:space="preserve"> each of</w:t>
      </w:r>
      <w:r w:rsidR="000E5D90">
        <w:t xml:space="preserve"> the required categories</w:t>
      </w:r>
      <w:r w:rsidR="000E5D90" w:rsidRPr="000E5D90">
        <w:t xml:space="preserve">. </w:t>
      </w:r>
    </w:p>
    <w:p w:rsidR="00D54585" w:rsidRPr="00D54585" w:rsidRDefault="00D54585" w:rsidP="00D54585">
      <w:pPr>
        <w:spacing w:before="240" w:after="120"/>
        <w:jc w:val="both"/>
        <w:rPr>
          <w:b/>
        </w:rPr>
      </w:pPr>
      <w:r w:rsidRPr="00D54585">
        <w:rPr>
          <w:b/>
        </w:rPr>
        <w:t>Pastor</w:t>
      </w:r>
      <w:r>
        <w:rPr>
          <w:b/>
        </w:rPr>
        <w:t xml:space="preserve"> or Spiritual Leader</w:t>
      </w:r>
      <w:r w:rsidRPr="00D54585">
        <w:rPr>
          <w:b/>
        </w:rPr>
        <w:t>:</w:t>
      </w:r>
    </w:p>
    <w:p w:rsidR="00D54585" w:rsidRDefault="00D54585" w:rsidP="00D54585">
      <w:pPr>
        <w:pStyle w:val="ListParagraph"/>
        <w:numPr>
          <w:ilvl w:val="0"/>
          <w:numId w:val="17"/>
        </w:numPr>
        <w:spacing w:after="120"/>
        <w:contextualSpacing w:val="0"/>
        <w:jc w:val="both"/>
      </w:pPr>
      <w:r>
        <w:t>Name:</w:t>
      </w:r>
    </w:p>
    <w:p w:rsidR="0033522D" w:rsidRDefault="00C2240B" w:rsidP="00D54585">
      <w:pPr>
        <w:pStyle w:val="ListParagraph"/>
        <w:numPr>
          <w:ilvl w:val="0"/>
          <w:numId w:val="17"/>
        </w:numPr>
        <w:spacing w:after="120"/>
        <w:contextualSpacing w:val="0"/>
        <w:jc w:val="both"/>
      </w:pPr>
      <w:r>
        <w:t>Church or Organization</w:t>
      </w:r>
      <w:r w:rsidR="0033522D">
        <w:t>:</w:t>
      </w:r>
    </w:p>
    <w:p w:rsidR="00D54585" w:rsidRDefault="00D54585" w:rsidP="00D54585">
      <w:pPr>
        <w:pStyle w:val="ListParagraph"/>
        <w:numPr>
          <w:ilvl w:val="0"/>
          <w:numId w:val="17"/>
        </w:numPr>
        <w:spacing w:after="120"/>
        <w:contextualSpacing w:val="0"/>
        <w:jc w:val="both"/>
      </w:pPr>
      <w:r>
        <w:t>Address:</w:t>
      </w:r>
    </w:p>
    <w:p w:rsidR="00D54585" w:rsidRDefault="00D54585" w:rsidP="00D54585">
      <w:pPr>
        <w:pStyle w:val="ListParagraph"/>
        <w:numPr>
          <w:ilvl w:val="0"/>
          <w:numId w:val="17"/>
        </w:numPr>
        <w:spacing w:after="120"/>
        <w:contextualSpacing w:val="0"/>
        <w:jc w:val="both"/>
      </w:pPr>
      <w:r>
        <w:t>City/State/Zip:</w:t>
      </w:r>
    </w:p>
    <w:p w:rsidR="00D54585" w:rsidRDefault="00D54585" w:rsidP="00D54585">
      <w:pPr>
        <w:pStyle w:val="ListParagraph"/>
        <w:numPr>
          <w:ilvl w:val="0"/>
          <w:numId w:val="17"/>
        </w:numPr>
        <w:spacing w:after="120"/>
        <w:contextualSpacing w:val="0"/>
        <w:jc w:val="both"/>
      </w:pPr>
      <w:r>
        <w:t>Email:</w:t>
      </w:r>
    </w:p>
    <w:p w:rsidR="00D54585" w:rsidRDefault="00D54585" w:rsidP="00D54585">
      <w:pPr>
        <w:pStyle w:val="ListParagraph"/>
        <w:numPr>
          <w:ilvl w:val="0"/>
          <w:numId w:val="17"/>
        </w:numPr>
        <w:spacing w:after="120"/>
        <w:contextualSpacing w:val="0"/>
        <w:jc w:val="both"/>
      </w:pPr>
      <w:r>
        <w:t>Phone:</w:t>
      </w:r>
    </w:p>
    <w:p w:rsidR="00D54585" w:rsidRPr="00D54585" w:rsidRDefault="00D54585" w:rsidP="00D54585">
      <w:pPr>
        <w:spacing w:before="240" w:after="120"/>
        <w:jc w:val="both"/>
        <w:rPr>
          <w:b/>
        </w:rPr>
      </w:pPr>
      <w:r>
        <w:rPr>
          <w:b/>
        </w:rPr>
        <w:t>Employment Supervisor</w:t>
      </w:r>
      <w:r w:rsidRPr="00D54585">
        <w:rPr>
          <w:b/>
        </w:rPr>
        <w:t>:</w:t>
      </w:r>
    </w:p>
    <w:p w:rsidR="00D54585" w:rsidRDefault="00D54585" w:rsidP="00D54585">
      <w:pPr>
        <w:pStyle w:val="ListParagraph"/>
        <w:numPr>
          <w:ilvl w:val="0"/>
          <w:numId w:val="18"/>
        </w:numPr>
        <w:spacing w:after="120"/>
        <w:contextualSpacing w:val="0"/>
        <w:jc w:val="both"/>
      </w:pPr>
      <w:r>
        <w:t>Name:</w:t>
      </w:r>
    </w:p>
    <w:p w:rsidR="0033522D" w:rsidRDefault="0033522D" w:rsidP="00D54585">
      <w:pPr>
        <w:pStyle w:val="ListParagraph"/>
        <w:numPr>
          <w:ilvl w:val="0"/>
          <w:numId w:val="18"/>
        </w:numPr>
        <w:spacing w:after="120"/>
        <w:contextualSpacing w:val="0"/>
        <w:jc w:val="both"/>
      </w:pPr>
      <w:r>
        <w:t>Employer:</w:t>
      </w:r>
    </w:p>
    <w:p w:rsidR="00D54585" w:rsidRDefault="00D54585" w:rsidP="00D54585">
      <w:pPr>
        <w:pStyle w:val="ListParagraph"/>
        <w:numPr>
          <w:ilvl w:val="0"/>
          <w:numId w:val="18"/>
        </w:numPr>
        <w:spacing w:after="120"/>
        <w:contextualSpacing w:val="0"/>
        <w:jc w:val="both"/>
      </w:pPr>
      <w:r>
        <w:t>Address:</w:t>
      </w:r>
    </w:p>
    <w:p w:rsidR="00D54585" w:rsidRDefault="00D54585" w:rsidP="00D54585">
      <w:pPr>
        <w:pStyle w:val="ListParagraph"/>
        <w:numPr>
          <w:ilvl w:val="0"/>
          <w:numId w:val="18"/>
        </w:numPr>
        <w:spacing w:after="120"/>
        <w:contextualSpacing w:val="0"/>
        <w:jc w:val="both"/>
      </w:pPr>
      <w:r>
        <w:t>City/State/Zip:</w:t>
      </w:r>
    </w:p>
    <w:p w:rsidR="00D54585" w:rsidRDefault="00D54585" w:rsidP="00D54585">
      <w:pPr>
        <w:pStyle w:val="ListParagraph"/>
        <w:numPr>
          <w:ilvl w:val="0"/>
          <w:numId w:val="18"/>
        </w:numPr>
        <w:spacing w:after="120"/>
        <w:contextualSpacing w:val="0"/>
        <w:jc w:val="both"/>
      </w:pPr>
      <w:r>
        <w:t>Email:</w:t>
      </w:r>
    </w:p>
    <w:p w:rsidR="00D54585" w:rsidRDefault="00D54585" w:rsidP="00D54585">
      <w:pPr>
        <w:pStyle w:val="ListParagraph"/>
        <w:numPr>
          <w:ilvl w:val="0"/>
          <w:numId w:val="18"/>
        </w:numPr>
        <w:spacing w:after="120"/>
        <w:contextualSpacing w:val="0"/>
        <w:jc w:val="both"/>
      </w:pPr>
      <w:r>
        <w:t>Phone:</w:t>
      </w:r>
    </w:p>
    <w:p w:rsidR="00D54585" w:rsidRPr="00D54585" w:rsidRDefault="00D54585" w:rsidP="00D54585">
      <w:pPr>
        <w:spacing w:before="240" w:after="120"/>
        <w:jc w:val="both"/>
        <w:rPr>
          <w:b/>
        </w:rPr>
      </w:pPr>
      <w:r>
        <w:rPr>
          <w:b/>
        </w:rPr>
        <w:t>Leader of a Ministry or Organization</w:t>
      </w:r>
      <w:r w:rsidRPr="00D54585">
        <w:rPr>
          <w:b/>
        </w:rPr>
        <w:t>:</w:t>
      </w:r>
    </w:p>
    <w:p w:rsidR="00D54585" w:rsidRDefault="00D54585" w:rsidP="00D54585">
      <w:pPr>
        <w:pStyle w:val="ListParagraph"/>
        <w:numPr>
          <w:ilvl w:val="0"/>
          <w:numId w:val="19"/>
        </w:numPr>
        <w:spacing w:after="120"/>
        <w:contextualSpacing w:val="0"/>
        <w:jc w:val="both"/>
      </w:pPr>
      <w:r>
        <w:t>Name:</w:t>
      </w:r>
    </w:p>
    <w:p w:rsidR="0033522D" w:rsidRDefault="0033522D" w:rsidP="00D54585">
      <w:pPr>
        <w:pStyle w:val="ListParagraph"/>
        <w:numPr>
          <w:ilvl w:val="0"/>
          <w:numId w:val="19"/>
        </w:numPr>
        <w:spacing w:after="120"/>
        <w:contextualSpacing w:val="0"/>
        <w:jc w:val="both"/>
      </w:pPr>
      <w:r>
        <w:t>Organization:</w:t>
      </w:r>
    </w:p>
    <w:p w:rsidR="00D54585" w:rsidRDefault="00D54585" w:rsidP="00D54585">
      <w:pPr>
        <w:pStyle w:val="ListParagraph"/>
        <w:numPr>
          <w:ilvl w:val="0"/>
          <w:numId w:val="19"/>
        </w:numPr>
        <w:spacing w:after="120"/>
        <w:contextualSpacing w:val="0"/>
        <w:jc w:val="both"/>
      </w:pPr>
      <w:r>
        <w:t>Address:</w:t>
      </w:r>
    </w:p>
    <w:p w:rsidR="00D54585" w:rsidRDefault="00D54585" w:rsidP="00D54585">
      <w:pPr>
        <w:pStyle w:val="ListParagraph"/>
        <w:numPr>
          <w:ilvl w:val="0"/>
          <w:numId w:val="19"/>
        </w:numPr>
        <w:spacing w:after="120"/>
        <w:contextualSpacing w:val="0"/>
        <w:jc w:val="both"/>
      </w:pPr>
      <w:r>
        <w:t>City/State/Zip:</w:t>
      </w:r>
    </w:p>
    <w:p w:rsidR="00D54585" w:rsidRDefault="00D54585" w:rsidP="00D54585">
      <w:pPr>
        <w:pStyle w:val="ListParagraph"/>
        <w:numPr>
          <w:ilvl w:val="0"/>
          <w:numId w:val="19"/>
        </w:numPr>
        <w:spacing w:after="120"/>
        <w:contextualSpacing w:val="0"/>
        <w:jc w:val="both"/>
      </w:pPr>
      <w:r>
        <w:t>Email:</w:t>
      </w:r>
    </w:p>
    <w:p w:rsidR="00D54585" w:rsidRDefault="00D54585" w:rsidP="00D54585">
      <w:pPr>
        <w:pStyle w:val="ListParagraph"/>
        <w:numPr>
          <w:ilvl w:val="0"/>
          <w:numId w:val="19"/>
        </w:numPr>
        <w:spacing w:after="120"/>
        <w:contextualSpacing w:val="0"/>
        <w:jc w:val="both"/>
      </w:pPr>
      <w:r>
        <w:t>Phone:</w:t>
      </w:r>
    </w:p>
    <w:p w:rsidR="00D54585" w:rsidRPr="00D54585" w:rsidRDefault="00D54585" w:rsidP="00D54585">
      <w:pPr>
        <w:spacing w:before="240" w:after="120"/>
        <w:jc w:val="both"/>
        <w:rPr>
          <w:b/>
        </w:rPr>
      </w:pPr>
      <w:r>
        <w:rPr>
          <w:b/>
        </w:rPr>
        <w:t>Friend or Peer</w:t>
      </w:r>
      <w:r w:rsidRPr="00D54585">
        <w:rPr>
          <w:b/>
        </w:rPr>
        <w:t>:</w:t>
      </w:r>
    </w:p>
    <w:p w:rsidR="00D54585" w:rsidRDefault="00D54585" w:rsidP="00D54585">
      <w:pPr>
        <w:pStyle w:val="ListParagraph"/>
        <w:numPr>
          <w:ilvl w:val="0"/>
          <w:numId w:val="20"/>
        </w:numPr>
        <w:spacing w:after="120"/>
        <w:contextualSpacing w:val="0"/>
        <w:jc w:val="both"/>
      </w:pPr>
      <w:r>
        <w:t>Name:</w:t>
      </w:r>
    </w:p>
    <w:p w:rsidR="00D54585" w:rsidRDefault="00D54585" w:rsidP="00D54585">
      <w:pPr>
        <w:pStyle w:val="ListParagraph"/>
        <w:numPr>
          <w:ilvl w:val="0"/>
          <w:numId w:val="20"/>
        </w:numPr>
        <w:spacing w:after="120"/>
        <w:contextualSpacing w:val="0"/>
        <w:jc w:val="both"/>
      </w:pPr>
      <w:r>
        <w:t>Address:</w:t>
      </w:r>
    </w:p>
    <w:p w:rsidR="00D54585" w:rsidRDefault="00D54585" w:rsidP="00D54585">
      <w:pPr>
        <w:pStyle w:val="ListParagraph"/>
        <w:numPr>
          <w:ilvl w:val="0"/>
          <w:numId w:val="20"/>
        </w:numPr>
        <w:spacing w:after="120"/>
        <w:contextualSpacing w:val="0"/>
        <w:jc w:val="both"/>
      </w:pPr>
      <w:r>
        <w:t>City/State/Zip:</w:t>
      </w:r>
    </w:p>
    <w:p w:rsidR="00D54585" w:rsidRDefault="00D54585" w:rsidP="00D54585">
      <w:pPr>
        <w:pStyle w:val="ListParagraph"/>
        <w:numPr>
          <w:ilvl w:val="0"/>
          <w:numId w:val="20"/>
        </w:numPr>
        <w:spacing w:after="120"/>
        <w:contextualSpacing w:val="0"/>
        <w:jc w:val="both"/>
      </w:pPr>
      <w:r>
        <w:t>Email:</w:t>
      </w:r>
    </w:p>
    <w:p w:rsidR="0033522D" w:rsidRDefault="00D54585" w:rsidP="00D54585">
      <w:pPr>
        <w:pStyle w:val="ListParagraph"/>
        <w:numPr>
          <w:ilvl w:val="0"/>
          <w:numId w:val="20"/>
        </w:numPr>
        <w:spacing w:after="120"/>
        <w:contextualSpacing w:val="0"/>
        <w:jc w:val="both"/>
      </w:pPr>
      <w:r>
        <w:t>Phone:</w:t>
      </w:r>
    </w:p>
    <w:p w:rsidR="00805FE5" w:rsidRDefault="0033522D" w:rsidP="00C2240B">
      <w:pPr>
        <w:jc w:val="center"/>
      </w:pPr>
      <w:r>
        <w:br w:type="page"/>
      </w:r>
    </w:p>
    <w:p w:rsidR="002846C3" w:rsidRPr="002846C3" w:rsidRDefault="002846C3" w:rsidP="00C2240B">
      <w:pPr>
        <w:jc w:val="center"/>
        <w:rPr>
          <w:b/>
          <w:smallCaps/>
          <w:sz w:val="36"/>
          <w:szCs w:val="36"/>
        </w:rPr>
      </w:pPr>
      <w:r>
        <w:rPr>
          <w:noProof/>
        </w:rPr>
        <w:drawing>
          <wp:inline distT="0" distB="0" distL="0" distR="0">
            <wp:extent cx="247650" cy="247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47650" cy="247650"/>
                    </a:xfrm>
                    <a:prstGeom prst="rect">
                      <a:avLst/>
                    </a:prstGeom>
                    <a:noFill/>
                    <a:ln>
                      <a:noFill/>
                    </a:ln>
                  </pic:spPr>
                </pic:pic>
              </a:graphicData>
            </a:graphic>
          </wp:inline>
        </w:drawing>
      </w:r>
      <w:r w:rsidR="00BE4B28">
        <w:rPr>
          <w:b/>
          <w:smallCaps/>
          <w:sz w:val="36"/>
          <w:szCs w:val="36"/>
        </w:rPr>
        <w:t>Candidate Questionnaire</w:t>
      </w:r>
    </w:p>
    <w:p w:rsidR="00BE4B28" w:rsidRPr="00A87555" w:rsidRDefault="00BE4B28" w:rsidP="00A87555">
      <w:pPr>
        <w:spacing w:after="240"/>
        <w:jc w:val="both"/>
      </w:pPr>
      <w:r w:rsidRPr="00A87555">
        <w:t>Please answer ea</w:t>
      </w:r>
      <w:r w:rsidR="00FD549A">
        <w:t>ch question below with specificity</w:t>
      </w:r>
      <w:r w:rsidRPr="00A87555">
        <w:t xml:space="preserve"> and brevity, focusing on quality over quantity.</w:t>
      </w:r>
    </w:p>
    <w:p w:rsidR="00BE4B28" w:rsidRPr="00A87555" w:rsidRDefault="00BE4B28" w:rsidP="00A87555">
      <w:pPr>
        <w:numPr>
          <w:ilvl w:val="0"/>
          <w:numId w:val="15"/>
        </w:numPr>
        <w:spacing w:after="120"/>
        <w:ind w:hanging="360"/>
        <w:jc w:val="both"/>
      </w:pPr>
      <w:r w:rsidRPr="00A87555">
        <w:t>Briefly describe your own spiritual journey, how you came to faith and the highlights of your growth.</w:t>
      </w:r>
    </w:p>
    <w:p w:rsidR="00FD549A" w:rsidRPr="00BE4B28" w:rsidRDefault="00FD549A" w:rsidP="00FD549A">
      <w:pPr>
        <w:numPr>
          <w:ilvl w:val="0"/>
          <w:numId w:val="15"/>
        </w:numPr>
        <w:spacing w:after="120"/>
        <w:ind w:hanging="360"/>
        <w:jc w:val="both"/>
      </w:pPr>
      <w:r w:rsidRPr="00BE4B28">
        <w:t>Please describe your devotional life, your current</w:t>
      </w:r>
      <w:r w:rsidR="001561C0">
        <w:t xml:space="preserve"> sources of fellowship, </w:t>
      </w:r>
      <w:r w:rsidRPr="00BE4B28">
        <w:t xml:space="preserve">and the ways you are growing in </w:t>
      </w:r>
      <w:r w:rsidR="001561C0">
        <w:t>your personal relationship with Jesus.</w:t>
      </w:r>
    </w:p>
    <w:p w:rsidR="001561C0" w:rsidRPr="00BE4B28" w:rsidRDefault="001561C0" w:rsidP="001561C0">
      <w:pPr>
        <w:numPr>
          <w:ilvl w:val="0"/>
          <w:numId w:val="15"/>
        </w:numPr>
        <w:spacing w:after="120"/>
        <w:ind w:hanging="360"/>
        <w:jc w:val="both"/>
      </w:pPr>
      <w:r w:rsidRPr="00BE4B28">
        <w:t>What are your greatest strengths and abilities?</w:t>
      </w:r>
    </w:p>
    <w:p w:rsidR="001561C0" w:rsidRDefault="001561C0" w:rsidP="001561C0">
      <w:pPr>
        <w:numPr>
          <w:ilvl w:val="0"/>
          <w:numId w:val="15"/>
        </w:numPr>
        <w:spacing w:after="120"/>
        <w:ind w:hanging="360"/>
        <w:jc w:val="both"/>
      </w:pPr>
      <w:r>
        <w:t>With what do you struggle in your life</w:t>
      </w:r>
      <w:r w:rsidRPr="00BE4B28">
        <w:t>?</w:t>
      </w:r>
      <w:r>
        <w:t xml:space="preserve"> Keep in mind we are not looking for “perfect” Fellows but honest, humble, and vulnerable ones. </w:t>
      </w:r>
    </w:p>
    <w:p w:rsidR="000E3892" w:rsidRPr="00BE4B28" w:rsidRDefault="000E3892" w:rsidP="000E3892">
      <w:pPr>
        <w:numPr>
          <w:ilvl w:val="0"/>
          <w:numId w:val="15"/>
        </w:numPr>
        <w:spacing w:after="120"/>
        <w:ind w:hanging="360"/>
        <w:jc w:val="both"/>
      </w:pPr>
      <w:r w:rsidRPr="00BE4B28">
        <w:t>Describe your personality</w:t>
      </w:r>
      <w:r>
        <w:t>, work ethic, personal values, and</w:t>
      </w:r>
      <w:r w:rsidRPr="00BE4B28">
        <w:t xml:space="preserve"> lifestyle.          </w:t>
      </w:r>
    </w:p>
    <w:p w:rsidR="000E3892" w:rsidRPr="00BE4B28" w:rsidRDefault="000E3892" w:rsidP="000E3892">
      <w:pPr>
        <w:numPr>
          <w:ilvl w:val="0"/>
          <w:numId w:val="15"/>
        </w:numPr>
        <w:spacing w:after="120"/>
        <w:ind w:hanging="360"/>
        <w:jc w:val="both"/>
      </w:pPr>
      <w:r w:rsidRPr="00BE4B28">
        <w:t>What do you see yourself doing vocationally five years from now? 10 years from now?</w:t>
      </w:r>
    </w:p>
    <w:p w:rsidR="00FD549A" w:rsidRPr="00BE4B28" w:rsidRDefault="00FD549A" w:rsidP="00FD549A">
      <w:pPr>
        <w:numPr>
          <w:ilvl w:val="0"/>
          <w:numId w:val="15"/>
        </w:numPr>
        <w:spacing w:after="120"/>
        <w:ind w:hanging="360"/>
        <w:jc w:val="both"/>
      </w:pPr>
      <w:r w:rsidRPr="00BE4B28">
        <w:t>Briefly describe your relationship with your parents &amp; siblings.</w:t>
      </w:r>
    </w:p>
    <w:p w:rsidR="00BE4B28" w:rsidRPr="00A87555" w:rsidRDefault="00FD549A" w:rsidP="00A87555">
      <w:pPr>
        <w:numPr>
          <w:ilvl w:val="0"/>
          <w:numId w:val="15"/>
        </w:numPr>
        <w:spacing w:after="120"/>
        <w:ind w:hanging="360"/>
        <w:jc w:val="both"/>
      </w:pPr>
      <w:r>
        <w:t xml:space="preserve">Describe your history and </w:t>
      </w:r>
      <w:r w:rsidR="00BE4B28" w:rsidRPr="00A87555">
        <w:t>exp</w:t>
      </w:r>
      <w:r>
        <w:t>erience with</w:t>
      </w:r>
      <w:r w:rsidR="00CC2763">
        <w:t xml:space="preserve"> church.</w:t>
      </w:r>
      <w:r w:rsidR="00BE4B28" w:rsidRPr="00A87555">
        <w:t xml:space="preserve"> </w:t>
      </w:r>
    </w:p>
    <w:p w:rsidR="00BE4B28" w:rsidRDefault="00BE4B28" w:rsidP="00A87555">
      <w:pPr>
        <w:numPr>
          <w:ilvl w:val="0"/>
          <w:numId w:val="15"/>
        </w:numPr>
        <w:spacing w:after="120"/>
        <w:ind w:hanging="360"/>
        <w:jc w:val="both"/>
      </w:pPr>
      <w:r w:rsidRPr="00BE4B28">
        <w:t xml:space="preserve">What leadership role(s) have you </w:t>
      </w:r>
      <w:r w:rsidR="00FD549A">
        <w:t>been given</w:t>
      </w:r>
      <w:r w:rsidRPr="00BE4B28">
        <w:t>?  What have you enjoyed about that and what has challenged you?</w:t>
      </w:r>
    </w:p>
    <w:p w:rsidR="00A87555" w:rsidRDefault="00A87555" w:rsidP="00A87555">
      <w:pPr>
        <w:numPr>
          <w:ilvl w:val="0"/>
          <w:numId w:val="15"/>
        </w:numPr>
        <w:spacing w:after="120"/>
        <w:ind w:hanging="360"/>
        <w:jc w:val="both"/>
      </w:pPr>
      <w:r>
        <w:t xml:space="preserve">What cross-cultural or international experiences have you had, and how have they impacted you? </w:t>
      </w:r>
    </w:p>
    <w:p w:rsidR="000E3892" w:rsidRPr="00BE4B28" w:rsidRDefault="000E3892" w:rsidP="000E3892">
      <w:pPr>
        <w:numPr>
          <w:ilvl w:val="0"/>
          <w:numId w:val="15"/>
        </w:numPr>
        <w:spacing w:after="120"/>
        <w:ind w:hanging="360"/>
        <w:jc w:val="both"/>
      </w:pPr>
      <w:r>
        <w:t>Briefly describe a personal role model (a mentor or someone who has h</w:t>
      </w:r>
      <w:r w:rsidRPr="00BE4B28">
        <w:t xml:space="preserve">ad a significant impact on </w:t>
      </w:r>
      <w:r>
        <w:t>you), your relationship, and</w:t>
      </w:r>
      <w:r w:rsidRPr="00BE4B28">
        <w:t xml:space="preserve"> why you admire their character.</w:t>
      </w:r>
    </w:p>
    <w:p w:rsidR="000E3892" w:rsidRPr="00BE4B28" w:rsidRDefault="000E3892" w:rsidP="000E3892">
      <w:pPr>
        <w:numPr>
          <w:ilvl w:val="0"/>
          <w:numId w:val="15"/>
        </w:numPr>
        <w:spacing w:after="120"/>
        <w:ind w:hanging="360"/>
        <w:jc w:val="both"/>
      </w:pPr>
      <w:r w:rsidRPr="00BE4B28">
        <w:t>Which books</w:t>
      </w:r>
      <w:r>
        <w:t>, other than the Bible,</w:t>
      </w:r>
      <w:r w:rsidRPr="00BE4B28">
        <w:t xml:space="preserve"> have been most </w:t>
      </w:r>
      <w:proofErr w:type="gramStart"/>
      <w:r w:rsidRPr="00BE4B28">
        <w:t>formative</w:t>
      </w:r>
      <w:proofErr w:type="gramEnd"/>
      <w:r w:rsidRPr="00BE4B28">
        <w:t xml:space="preserve"> in your life?</w:t>
      </w:r>
    </w:p>
    <w:p w:rsidR="00BE4B28" w:rsidRPr="00BE4B28" w:rsidRDefault="00BE4B28" w:rsidP="00A87555">
      <w:pPr>
        <w:numPr>
          <w:ilvl w:val="0"/>
          <w:numId w:val="15"/>
        </w:numPr>
        <w:spacing w:after="120"/>
        <w:ind w:hanging="360"/>
        <w:jc w:val="both"/>
      </w:pPr>
      <w:r w:rsidRPr="00BE4B28">
        <w:t>If you have been convicted of anything more than a traffic violation, please explain.</w:t>
      </w:r>
    </w:p>
    <w:p w:rsidR="00A87555" w:rsidRDefault="00A87555" w:rsidP="00A87555">
      <w:pPr>
        <w:numPr>
          <w:ilvl w:val="0"/>
          <w:numId w:val="15"/>
        </w:numPr>
        <w:spacing w:after="120"/>
        <w:ind w:hanging="360"/>
        <w:jc w:val="both"/>
      </w:pPr>
      <w:r>
        <w:t xml:space="preserve">Have you applied to other Fellows programs or other similar opportunities elsewhere? </w:t>
      </w:r>
    </w:p>
    <w:p w:rsidR="00BE4B28" w:rsidRDefault="00A87555" w:rsidP="00805FE5">
      <w:pPr>
        <w:numPr>
          <w:ilvl w:val="0"/>
          <w:numId w:val="15"/>
        </w:numPr>
        <w:spacing w:after="120"/>
        <w:ind w:hanging="360"/>
        <w:jc w:val="both"/>
      </w:pPr>
      <w:r>
        <w:t xml:space="preserve">Why is the Winston-Salem Fellows Program attractive to you and what would </w:t>
      </w:r>
      <w:r w:rsidR="00805FE5">
        <w:t xml:space="preserve">you </w:t>
      </w:r>
      <w:r>
        <w:t>hope to gain from being a Fellow?</w:t>
      </w:r>
    </w:p>
    <w:p w:rsidR="00107963" w:rsidRDefault="00107963">
      <w:r>
        <w:br w:type="page"/>
      </w:r>
    </w:p>
    <w:p w:rsidR="002846C3" w:rsidRPr="002846C3" w:rsidRDefault="002846C3" w:rsidP="002846C3">
      <w:pPr>
        <w:spacing w:after="0"/>
        <w:ind w:left="360"/>
        <w:jc w:val="center"/>
        <w:rPr>
          <w:b/>
          <w:smallCaps/>
          <w:sz w:val="36"/>
          <w:szCs w:val="36"/>
        </w:rPr>
      </w:pPr>
      <w:bookmarkStart w:id="0" w:name="_GoBack"/>
      <w:bookmarkEnd w:id="0"/>
      <w:r>
        <w:rPr>
          <w:noProof/>
        </w:rPr>
        <w:drawing>
          <wp:inline distT="0" distB="0" distL="0" distR="0">
            <wp:extent cx="247650" cy="247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2846C3">
        <w:rPr>
          <w:b/>
          <w:smallCaps/>
          <w:sz w:val="36"/>
          <w:szCs w:val="36"/>
        </w:rPr>
        <w:t>Winston-Salem Fellows Program Values</w:t>
      </w:r>
    </w:p>
    <w:p w:rsidR="002846C3" w:rsidRDefault="002846C3" w:rsidP="002846C3">
      <w:pPr>
        <w:spacing w:after="240"/>
        <w:jc w:val="both"/>
      </w:pPr>
      <w:r>
        <w:br/>
        <w:t xml:space="preserve">Please initial next to each to denote your </w:t>
      </w:r>
      <w:r w:rsidR="00F76C2F">
        <w:t xml:space="preserve">understanding of and </w:t>
      </w:r>
      <w:r>
        <w:t>agreement with these program values.</w:t>
      </w:r>
    </w:p>
    <w:p w:rsidR="002846C3" w:rsidRDefault="002846C3" w:rsidP="002846C3">
      <w:pPr>
        <w:spacing w:after="240"/>
        <w:ind w:left="720" w:hanging="720"/>
        <w:jc w:val="both"/>
      </w:pPr>
      <w:r w:rsidRPr="002846C3">
        <w:rPr>
          <w:u w:val="single"/>
        </w:rPr>
        <w:tab/>
      </w:r>
      <w:r w:rsidRPr="002846C3">
        <w:rPr>
          <w:b/>
        </w:rPr>
        <w:t xml:space="preserve"> Commitment to Jesus</w:t>
      </w:r>
      <w:r w:rsidRPr="002846C3">
        <w:t xml:space="preserve">: We believe that salvation is found in Jesus alone who is the only begotten son of the </w:t>
      </w:r>
      <w:r>
        <w:t>l</w:t>
      </w:r>
      <w:r w:rsidRPr="002846C3">
        <w:t xml:space="preserve">iving God. Through Him, all who come to Him by faith and repent of their </w:t>
      </w:r>
      <w:proofErr w:type="gramStart"/>
      <w:r w:rsidRPr="002846C3">
        <w:t>sins,</w:t>
      </w:r>
      <w:proofErr w:type="gramEnd"/>
      <w:r w:rsidRPr="002846C3">
        <w:t xml:space="preserve"> receive forgiveness through </w:t>
      </w:r>
      <w:proofErr w:type="spellStart"/>
      <w:r>
        <w:t>Jesus</w:t>
      </w:r>
      <w:r w:rsidRPr="002846C3">
        <w:t>’s</w:t>
      </w:r>
      <w:proofErr w:type="spellEnd"/>
      <w:r w:rsidRPr="002846C3">
        <w:t xml:space="preserve"> death on the Cross and live in newness </w:t>
      </w:r>
      <w:r w:rsidR="00900172">
        <w:t xml:space="preserve">of life through the </w:t>
      </w:r>
      <w:r w:rsidR="00D060B3">
        <w:t xml:space="preserve">transforming </w:t>
      </w:r>
      <w:r w:rsidRPr="002846C3">
        <w:t>power of the Holy Spirit</w:t>
      </w:r>
      <w:r w:rsidR="00D060B3">
        <w:t xml:space="preserve"> demonstrated by His Resurrection</w:t>
      </w:r>
      <w:r w:rsidRPr="002846C3">
        <w:t xml:space="preserve">.  This new life of faith is to be marked </w:t>
      </w:r>
      <w:r>
        <w:t>by a joyful obedience to Jesus</w:t>
      </w:r>
      <w:r w:rsidRPr="002846C3">
        <w:t>, to God’s Word and to the leading of the Holy Spirit.</w:t>
      </w:r>
    </w:p>
    <w:p w:rsidR="002846C3" w:rsidRDefault="002846C3" w:rsidP="002846C3">
      <w:pPr>
        <w:spacing w:after="240"/>
        <w:ind w:left="720" w:hanging="720"/>
        <w:jc w:val="both"/>
      </w:pPr>
      <w:r w:rsidRPr="002846C3">
        <w:rPr>
          <w:u w:val="single"/>
        </w:rPr>
        <w:tab/>
      </w:r>
      <w:r w:rsidRPr="002846C3">
        <w:rPr>
          <w:b/>
        </w:rPr>
        <w:t xml:space="preserve"> Authority of Scripture</w:t>
      </w:r>
      <w:r w:rsidRPr="002846C3">
        <w:t xml:space="preserve">: We believe that the Holy Scriptures of the Old and New Testaments in their entirety </w:t>
      </w:r>
      <w:r>
        <w:t>are God’s Word, and are</w:t>
      </w:r>
      <w:r w:rsidRPr="002846C3">
        <w:t xml:space="preserve"> the standard by which we are to order our lives, experience, faith and function as a community.</w:t>
      </w:r>
    </w:p>
    <w:p w:rsidR="002846C3" w:rsidRDefault="002846C3" w:rsidP="002846C3">
      <w:pPr>
        <w:spacing w:after="240"/>
        <w:ind w:left="720" w:hanging="720"/>
        <w:jc w:val="both"/>
      </w:pPr>
      <w:r w:rsidRPr="002846C3">
        <w:rPr>
          <w:u w:val="single"/>
        </w:rPr>
        <w:tab/>
      </w:r>
      <w:r w:rsidRPr="002846C3">
        <w:rPr>
          <w:b/>
        </w:rPr>
        <w:t xml:space="preserve"> Evangelism</w:t>
      </w:r>
      <w:r w:rsidRPr="002846C3">
        <w:t>: We believe that we are to live our lives, to make disciples and to grow our churches in a manner that expresses the loving and longing heart of God for those who are separated from Jesus and His Church.</w:t>
      </w:r>
    </w:p>
    <w:p w:rsidR="002846C3" w:rsidRDefault="002846C3" w:rsidP="002846C3">
      <w:pPr>
        <w:spacing w:after="240"/>
        <w:ind w:left="720" w:hanging="720"/>
        <w:jc w:val="both"/>
      </w:pPr>
      <w:r w:rsidRPr="002846C3">
        <w:rPr>
          <w:u w:val="single"/>
        </w:rPr>
        <w:tab/>
      </w:r>
      <w:r w:rsidRPr="002846C3">
        <w:rPr>
          <w:b/>
        </w:rPr>
        <w:t xml:space="preserve"> Relational Ministry</w:t>
      </w:r>
      <w:r w:rsidRPr="002846C3">
        <w:t xml:space="preserve">: We are committed to ministry being accomplished in </w:t>
      </w:r>
      <w:proofErr w:type="gramStart"/>
      <w:r w:rsidRPr="002846C3">
        <w:t>relationships which</w:t>
      </w:r>
      <w:proofErr w:type="gramEnd"/>
      <w:r w:rsidRPr="002846C3">
        <w:t xml:space="preserve"> express the love, intimacy and unity of God as revealed in the relationship of the Father, the Son and the Holy Spirit. We are committed to holding ourselves accountable before God and to one another within our </w:t>
      </w:r>
      <w:r>
        <w:t>Christian</w:t>
      </w:r>
      <w:r w:rsidRPr="002846C3">
        <w:t xml:space="preserve"> </w:t>
      </w:r>
      <w:r>
        <w:t>community</w:t>
      </w:r>
      <w:r w:rsidRPr="002846C3">
        <w:t>.</w:t>
      </w:r>
    </w:p>
    <w:p w:rsidR="002846C3" w:rsidRDefault="002846C3" w:rsidP="002846C3">
      <w:pPr>
        <w:spacing w:after="240"/>
        <w:ind w:left="720" w:hanging="720"/>
        <w:jc w:val="both"/>
      </w:pPr>
      <w:r w:rsidRPr="002846C3">
        <w:rPr>
          <w:u w:val="single"/>
        </w:rPr>
        <w:tab/>
      </w:r>
      <w:r w:rsidRPr="002846C3">
        <w:rPr>
          <w:b/>
        </w:rPr>
        <w:t xml:space="preserve"> Worship</w:t>
      </w:r>
      <w:r w:rsidRPr="002846C3">
        <w:t>: We are committed to worship in Word and Sacrament, through the power of the Holy Spirit. O</w:t>
      </w:r>
      <w:r>
        <w:t>ur worship—in glorifying God—</w:t>
      </w:r>
      <w:r w:rsidRPr="002846C3">
        <w:t xml:space="preserve">is to be authentic and relevant to our cultural setting while remaining within the breadth of the </w:t>
      </w:r>
      <w:r>
        <w:t>Christian t</w:t>
      </w:r>
      <w:r w:rsidRPr="002846C3">
        <w:t>radition.</w:t>
      </w:r>
    </w:p>
    <w:p w:rsidR="002846C3" w:rsidRDefault="002846C3" w:rsidP="002846C3">
      <w:pPr>
        <w:spacing w:after="240"/>
        <w:ind w:left="720" w:hanging="720"/>
        <w:jc w:val="both"/>
      </w:pPr>
      <w:r w:rsidRPr="002846C3">
        <w:rPr>
          <w:u w:val="single"/>
        </w:rPr>
        <w:tab/>
      </w:r>
      <w:r w:rsidRPr="002846C3">
        <w:rPr>
          <w:b/>
        </w:rPr>
        <w:t xml:space="preserve"> Servant Ministry</w:t>
      </w:r>
      <w:r w:rsidRPr="002846C3">
        <w:t xml:space="preserve">: We believe that every Christian is created for ministry, gifted for ministry, and needed for ministry.  We are, therefore, committed to equip, empower and release the faithful to use their spiritual gifts to glorify God and to build up the </w:t>
      </w:r>
      <w:r>
        <w:t>b</w:t>
      </w:r>
      <w:r w:rsidRPr="002846C3">
        <w:t>ody of Christ.</w:t>
      </w:r>
    </w:p>
    <w:p w:rsidR="002846C3" w:rsidRDefault="002846C3" w:rsidP="002846C3">
      <w:pPr>
        <w:spacing w:after="240"/>
        <w:ind w:left="720" w:hanging="720"/>
        <w:jc w:val="both"/>
      </w:pPr>
      <w:r w:rsidRPr="002846C3">
        <w:rPr>
          <w:u w:val="single"/>
        </w:rPr>
        <w:tab/>
      </w:r>
      <w:r w:rsidRPr="002846C3">
        <w:rPr>
          <w:b/>
        </w:rPr>
        <w:t xml:space="preserve"> Sacrificial Giving</w:t>
      </w:r>
      <w:r w:rsidRPr="002846C3">
        <w:t xml:space="preserve">: We believe that we are to be generous with our </w:t>
      </w:r>
      <w:proofErr w:type="gramStart"/>
      <w:r w:rsidRPr="002846C3">
        <w:t>time,</w:t>
      </w:r>
      <w:proofErr w:type="gramEnd"/>
      <w:r w:rsidRPr="002846C3">
        <w:t xml:space="preserve"> talents and money as we share with those in need, support the work of God among us, and spread the Gospel of Jesus.</w:t>
      </w:r>
    </w:p>
    <w:p w:rsidR="002846C3" w:rsidRPr="002846C3" w:rsidRDefault="002846C3" w:rsidP="002846C3">
      <w:pPr>
        <w:spacing w:after="240"/>
        <w:ind w:left="720" w:hanging="720"/>
        <w:jc w:val="both"/>
      </w:pPr>
      <w:r w:rsidRPr="002846C3">
        <w:rPr>
          <w:u w:val="single"/>
        </w:rPr>
        <w:tab/>
      </w:r>
      <w:r w:rsidRPr="002846C3">
        <w:rPr>
          <w:b/>
        </w:rPr>
        <w:t xml:space="preserve"> Biblical Leadership</w:t>
      </w:r>
      <w:r w:rsidRPr="002846C3">
        <w:t xml:space="preserve">: We are committed to identifying and training emerging leaders who are committed to </w:t>
      </w:r>
      <w:r>
        <w:t>Jesus</w:t>
      </w:r>
      <w:r w:rsidRPr="002846C3">
        <w:t xml:space="preserve"> and to reaching their generation with the Gospel.  </w:t>
      </w:r>
    </w:p>
    <w:p w:rsidR="002846C3" w:rsidRPr="00E3069F" w:rsidRDefault="002846C3" w:rsidP="002846C3">
      <w:pPr>
        <w:spacing w:after="120"/>
        <w:jc w:val="both"/>
      </w:pPr>
    </w:p>
    <w:sectPr w:rsidR="002846C3" w:rsidRPr="00E3069F" w:rsidSect="002846C3">
      <w:headerReference w:type="default" r:id="rId11"/>
      <w:pgSz w:w="12240" w:h="15840" w:code="1"/>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892" w:rsidRDefault="000E3892" w:rsidP="002846C3">
      <w:pPr>
        <w:spacing w:after="0" w:line="240" w:lineRule="auto"/>
      </w:pPr>
      <w:r>
        <w:separator/>
      </w:r>
    </w:p>
  </w:endnote>
  <w:endnote w:type="continuationSeparator" w:id="0">
    <w:p w:rsidR="000E3892" w:rsidRDefault="000E3892" w:rsidP="00284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073862"/>
      <w:docPartObj>
        <w:docPartGallery w:val="Page Numbers (Bottom of Page)"/>
        <w:docPartUnique/>
      </w:docPartObj>
    </w:sdtPr>
    <w:sdtEndPr>
      <w:rPr>
        <w:noProof/>
        <w:sz w:val="18"/>
        <w:szCs w:val="18"/>
      </w:rPr>
    </w:sdtEndPr>
    <w:sdtContent>
      <w:p w:rsidR="000E3892" w:rsidRPr="002846C3" w:rsidRDefault="00C245E8">
        <w:pPr>
          <w:pStyle w:val="Footer"/>
          <w:jc w:val="center"/>
          <w:rPr>
            <w:sz w:val="18"/>
            <w:szCs w:val="18"/>
          </w:rPr>
        </w:pPr>
        <w:fldSimple w:instr=" PAGE   \* MERGEFORMAT ">
          <w:r w:rsidR="00DE5E66" w:rsidRPr="00DE5E66">
            <w:rPr>
              <w:noProof/>
              <w:sz w:val="18"/>
              <w:szCs w:val="18"/>
            </w:rPr>
            <w:t>2</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892" w:rsidRDefault="000E3892" w:rsidP="002846C3">
      <w:pPr>
        <w:spacing w:after="0" w:line="240" w:lineRule="auto"/>
      </w:pPr>
      <w:r>
        <w:separator/>
      </w:r>
    </w:p>
  </w:footnote>
  <w:footnote w:type="continuationSeparator" w:id="0">
    <w:p w:rsidR="000E3892" w:rsidRDefault="000E3892" w:rsidP="002846C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892" w:rsidRPr="002846C3" w:rsidRDefault="000E3892" w:rsidP="002846C3">
    <w:pPr>
      <w:pStyle w:val="Header"/>
    </w:pPr>
    <w:r>
      <w:tab/>
    </w:r>
    <w:r>
      <w:tab/>
    </w:r>
    <w:r w:rsidRPr="002846C3">
      <w:rPr>
        <w:noProof/>
      </w:rPr>
      <w:drawing>
        <wp:inline distT="0" distB="0" distL="0" distR="0">
          <wp:extent cx="336550" cy="3365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 Star.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336550" cy="336550"/>
                  </a:xfrm>
                  <a:prstGeom prst="rect">
                    <a:avLst/>
                  </a:prstGeom>
                </pic:spPr>
              </pic:pic>
            </a:graphicData>
          </a:graphic>
        </wp:inline>
      </w:drawing>
    </w:r>
    <w:r w:rsidRPr="002846C3">
      <w:rPr>
        <w:noProof/>
      </w:rPr>
      <w:drawing>
        <wp:inline distT="0" distB="0" distL="0" distR="0">
          <wp:extent cx="1689100" cy="315804"/>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 Logo.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694052" cy="316730"/>
                  </a:xfrm>
                  <a:prstGeom prst="rect">
                    <a:avLst/>
                  </a:prstGeom>
                </pic:spPr>
              </pic:pic>
            </a:graphicData>
          </a:graphic>
        </wp:inline>
      </w:drawing>
    </w:r>
  </w:p>
  <w:p w:rsidR="000E3892" w:rsidRDefault="000E3892" w:rsidP="00C2240B">
    <w:pPr>
      <w:pStyle w:val="Header"/>
      <w:tabs>
        <w:tab w:val="clear" w:pos="4680"/>
        <w:tab w:val="clear" w:pos="9360"/>
        <w:tab w:val="left" w:pos="1860"/>
      </w:tabs>
    </w:pP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44" type="#_x0000_t75" style="width:723.35pt;height:723.35pt;visibility:visible;mso-wrap-style:square" o:bullet="t">
        <v:imagedata r:id="rId1" o:title=""/>
      </v:shape>
    </w:pict>
  </w:numPicBullet>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nsid w:val="14175AA7"/>
    <w:multiLevelType w:val="hybridMultilevel"/>
    <w:tmpl w:val="06FA208E"/>
    <w:lvl w:ilvl="0" w:tplc="EE525F4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E814F5F"/>
    <w:multiLevelType w:val="hybridMultilevel"/>
    <w:tmpl w:val="66928848"/>
    <w:lvl w:ilvl="0" w:tplc="B5760586">
      <w:start w:val="1"/>
      <w:numFmt w:val="bullet"/>
      <w:lvlText w:val=""/>
      <w:lvlPicBulletId w:val="0"/>
      <w:lvlJc w:val="left"/>
      <w:pPr>
        <w:tabs>
          <w:tab w:val="num" w:pos="720"/>
        </w:tabs>
        <w:ind w:left="720" w:hanging="360"/>
      </w:pPr>
      <w:rPr>
        <w:rFonts w:ascii="Symbol" w:hAnsi="Symbol" w:hint="default"/>
      </w:rPr>
    </w:lvl>
    <w:lvl w:ilvl="1" w:tplc="1FD0E7AA" w:tentative="1">
      <w:start w:val="1"/>
      <w:numFmt w:val="bullet"/>
      <w:lvlText w:val=""/>
      <w:lvlJc w:val="left"/>
      <w:pPr>
        <w:tabs>
          <w:tab w:val="num" w:pos="1440"/>
        </w:tabs>
        <w:ind w:left="1440" w:hanging="360"/>
      </w:pPr>
      <w:rPr>
        <w:rFonts w:ascii="Symbol" w:hAnsi="Symbol" w:hint="default"/>
      </w:rPr>
    </w:lvl>
    <w:lvl w:ilvl="2" w:tplc="F08CCB88" w:tentative="1">
      <w:start w:val="1"/>
      <w:numFmt w:val="bullet"/>
      <w:lvlText w:val=""/>
      <w:lvlJc w:val="left"/>
      <w:pPr>
        <w:tabs>
          <w:tab w:val="num" w:pos="2160"/>
        </w:tabs>
        <w:ind w:left="2160" w:hanging="360"/>
      </w:pPr>
      <w:rPr>
        <w:rFonts w:ascii="Symbol" w:hAnsi="Symbol" w:hint="default"/>
      </w:rPr>
    </w:lvl>
    <w:lvl w:ilvl="3" w:tplc="C982143A" w:tentative="1">
      <w:start w:val="1"/>
      <w:numFmt w:val="bullet"/>
      <w:lvlText w:val=""/>
      <w:lvlJc w:val="left"/>
      <w:pPr>
        <w:tabs>
          <w:tab w:val="num" w:pos="2880"/>
        </w:tabs>
        <w:ind w:left="2880" w:hanging="360"/>
      </w:pPr>
      <w:rPr>
        <w:rFonts w:ascii="Symbol" w:hAnsi="Symbol" w:hint="default"/>
      </w:rPr>
    </w:lvl>
    <w:lvl w:ilvl="4" w:tplc="6C56A4AE" w:tentative="1">
      <w:start w:val="1"/>
      <w:numFmt w:val="bullet"/>
      <w:lvlText w:val=""/>
      <w:lvlJc w:val="left"/>
      <w:pPr>
        <w:tabs>
          <w:tab w:val="num" w:pos="3600"/>
        </w:tabs>
        <w:ind w:left="3600" w:hanging="360"/>
      </w:pPr>
      <w:rPr>
        <w:rFonts w:ascii="Symbol" w:hAnsi="Symbol" w:hint="default"/>
      </w:rPr>
    </w:lvl>
    <w:lvl w:ilvl="5" w:tplc="2DF454C6" w:tentative="1">
      <w:start w:val="1"/>
      <w:numFmt w:val="bullet"/>
      <w:lvlText w:val=""/>
      <w:lvlJc w:val="left"/>
      <w:pPr>
        <w:tabs>
          <w:tab w:val="num" w:pos="4320"/>
        </w:tabs>
        <w:ind w:left="4320" w:hanging="360"/>
      </w:pPr>
      <w:rPr>
        <w:rFonts w:ascii="Symbol" w:hAnsi="Symbol" w:hint="default"/>
      </w:rPr>
    </w:lvl>
    <w:lvl w:ilvl="6" w:tplc="C1CA1492" w:tentative="1">
      <w:start w:val="1"/>
      <w:numFmt w:val="bullet"/>
      <w:lvlText w:val=""/>
      <w:lvlJc w:val="left"/>
      <w:pPr>
        <w:tabs>
          <w:tab w:val="num" w:pos="5040"/>
        </w:tabs>
        <w:ind w:left="5040" w:hanging="360"/>
      </w:pPr>
      <w:rPr>
        <w:rFonts w:ascii="Symbol" w:hAnsi="Symbol" w:hint="default"/>
      </w:rPr>
    </w:lvl>
    <w:lvl w:ilvl="7" w:tplc="6ED0A91C" w:tentative="1">
      <w:start w:val="1"/>
      <w:numFmt w:val="bullet"/>
      <w:lvlText w:val=""/>
      <w:lvlJc w:val="left"/>
      <w:pPr>
        <w:tabs>
          <w:tab w:val="num" w:pos="5760"/>
        </w:tabs>
        <w:ind w:left="5760" w:hanging="360"/>
      </w:pPr>
      <w:rPr>
        <w:rFonts w:ascii="Symbol" w:hAnsi="Symbol" w:hint="default"/>
      </w:rPr>
    </w:lvl>
    <w:lvl w:ilvl="8" w:tplc="04DA7A9C" w:tentative="1">
      <w:start w:val="1"/>
      <w:numFmt w:val="bullet"/>
      <w:lvlText w:val=""/>
      <w:lvlJc w:val="left"/>
      <w:pPr>
        <w:tabs>
          <w:tab w:val="num" w:pos="6480"/>
        </w:tabs>
        <w:ind w:left="6480" w:hanging="360"/>
      </w:pPr>
      <w:rPr>
        <w:rFonts w:ascii="Symbol" w:hAnsi="Symbol" w:hint="default"/>
      </w:rPr>
    </w:lvl>
  </w:abstractNum>
  <w:abstractNum w:abstractNumId="3">
    <w:nsid w:val="2EC44D8F"/>
    <w:multiLevelType w:val="hybridMultilevel"/>
    <w:tmpl w:val="4A5AB0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3E1E29"/>
    <w:multiLevelType w:val="hybridMultilevel"/>
    <w:tmpl w:val="654A26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626467"/>
    <w:multiLevelType w:val="hybridMultilevel"/>
    <w:tmpl w:val="01242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3A0203"/>
    <w:multiLevelType w:val="hybridMultilevel"/>
    <w:tmpl w:val="A20AC2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D83F3C"/>
    <w:multiLevelType w:val="hybridMultilevel"/>
    <w:tmpl w:val="457E68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084D48"/>
    <w:multiLevelType w:val="hybridMultilevel"/>
    <w:tmpl w:val="09F2E0B6"/>
    <w:lvl w:ilvl="0" w:tplc="2EDC3D16">
      <w:start w:val="1"/>
      <w:numFmt w:val="bullet"/>
      <w:lvlText w:val=""/>
      <w:lvlPicBulletId w:val="0"/>
      <w:lvlJc w:val="left"/>
      <w:pPr>
        <w:tabs>
          <w:tab w:val="num" w:pos="720"/>
        </w:tabs>
        <w:ind w:left="720" w:hanging="360"/>
      </w:pPr>
      <w:rPr>
        <w:rFonts w:ascii="Symbol" w:hAnsi="Symbol" w:hint="default"/>
      </w:rPr>
    </w:lvl>
    <w:lvl w:ilvl="1" w:tplc="E704142E" w:tentative="1">
      <w:start w:val="1"/>
      <w:numFmt w:val="bullet"/>
      <w:lvlText w:val=""/>
      <w:lvlJc w:val="left"/>
      <w:pPr>
        <w:tabs>
          <w:tab w:val="num" w:pos="1440"/>
        </w:tabs>
        <w:ind w:left="1440" w:hanging="360"/>
      </w:pPr>
      <w:rPr>
        <w:rFonts w:ascii="Symbol" w:hAnsi="Symbol" w:hint="default"/>
      </w:rPr>
    </w:lvl>
    <w:lvl w:ilvl="2" w:tplc="6588893A" w:tentative="1">
      <w:start w:val="1"/>
      <w:numFmt w:val="bullet"/>
      <w:lvlText w:val=""/>
      <w:lvlJc w:val="left"/>
      <w:pPr>
        <w:tabs>
          <w:tab w:val="num" w:pos="2160"/>
        </w:tabs>
        <w:ind w:left="2160" w:hanging="360"/>
      </w:pPr>
      <w:rPr>
        <w:rFonts w:ascii="Symbol" w:hAnsi="Symbol" w:hint="default"/>
      </w:rPr>
    </w:lvl>
    <w:lvl w:ilvl="3" w:tplc="0FFA3A94" w:tentative="1">
      <w:start w:val="1"/>
      <w:numFmt w:val="bullet"/>
      <w:lvlText w:val=""/>
      <w:lvlJc w:val="left"/>
      <w:pPr>
        <w:tabs>
          <w:tab w:val="num" w:pos="2880"/>
        </w:tabs>
        <w:ind w:left="2880" w:hanging="360"/>
      </w:pPr>
      <w:rPr>
        <w:rFonts w:ascii="Symbol" w:hAnsi="Symbol" w:hint="default"/>
      </w:rPr>
    </w:lvl>
    <w:lvl w:ilvl="4" w:tplc="A97EDB44" w:tentative="1">
      <w:start w:val="1"/>
      <w:numFmt w:val="bullet"/>
      <w:lvlText w:val=""/>
      <w:lvlJc w:val="left"/>
      <w:pPr>
        <w:tabs>
          <w:tab w:val="num" w:pos="3600"/>
        </w:tabs>
        <w:ind w:left="3600" w:hanging="360"/>
      </w:pPr>
      <w:rPr>
        <w:rFonts w:ascii="Symbol" w:hAnsi="Symbol" w:hint="default"/>
      </w:rPr>
    </w:lvl>
    <w:lvl w:ilvl="5" w:tplc="4B241AD4" w:tentative="1">
      <w:start w:val="1"/>
      <w:numFmt w:val="bullet"/>
      <w:lvlText w:val=""/>
      <w:lvlJc w:val="left"/>
      <w:pPr>
        <w:tabs>
          <w:tab w:val="num" w:pos="4320"/>
        </w:tabs>
        <w:ind w:left="4320" w:hanging="360"/>
      </w:pPr>
      <w:rPr>
        <w:rFonts w:ascii="Symbol" w:hAnsi="Symbol" w:hint="default"/>
      </w:rPr>
    </w:lvl>
    <w:lvl w:ilvl="6" w:tplc="AF3E4E3E" w:tentative="1">
      <w:start w:val="1"/>
      <w:numFmt w:val="bullet"/>
      <w:lvlText w:val=""/>
      <w:lvlJc w:val="left"/>
      <w:pPr>
        <w:tabs>
          <w:tab w:val="num" w:pos="5040"/>
        </w:tabs>
        <w:ind w:left="5040" w:hanging="360"/>
      </w:pPr>
      <w:rPr>
        <w:rFonts w:ascii="Symbol" w:hAnsi="Symbol" w:hint="default"/>
      </w:rPr>
    </w:lvl>
    <w:lvl w:ilvl="7" w:tplc="F112057C" w:tentative="1">
      <w:start w:val="1"/>
      <w:numFmt w:val="bullet"/>
      <w:lvlText w:val=""/>
      <w:lvlJc w:val="left"/>
      <w:pPr>
        <w:tabs>
          <w:tab w:val="num" w:pos="5760"/>
        </w:tabs>
        <w:ind w:left="5760" w:hanging="360"/>
      </w:pPr>
      <w:rPr>
        <w:rFonts w:ascii="Symbol" w:hAnsi="Symbol" w:hint="default"/>
      </w:rPr>
    </w:lvl>
    <w:lvl w:ilvl="8" w:tplc="C31A62A2" w:tentative="1">
      <w:start w:val="1"/>
      <w:numFmt w:val="bullet"/>
      <w:lvlText w:val=""/>
      <w:lvlJc w:val="left"/>
      <w:pPr>
        <w:tabs>
          <w:tab w:val="num" w:pos="6480"/>
        </w:tabs>
        <w:ind w:left="6480" w:hanging="360"/>
      </w:pPr>
      <w:rPr>
        <w:rFonts w:ascii="Symbol" w:hAnsi="Symbol" w:hint="default"/>
      </w:rPr>
    </w:lvl>
  </w:abstractNum>
  <w:abstractNum w:abstractNumId="9">
    <w:nsid w:val="4E11261D"/>
    <w:multiLevelType w:val="hybridMultilevel"/>
    <w:tmpl w:val="DF80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C47BAC"/>
    <w:multiLevelType w:val="hybridMultilevel"/>
    <w:tmpl w:val="457E68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F04723"/>
    <w:multiLevelType w:val="hybridMultilevel"/>
    <w:tmpl w:val="457E68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1B0131"/>
    <w:multiLevelType w:val="hybridMultilevel"/>
    <w:tmpl w:val="A8541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946CAD"/>
    <w:multiLevelType w:val="hybridMultilevel"/>
    <w:tmpl w:val="0A90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60E47"/>
    <w:multiLevelType w:val="hybridMultilevel"/>
    <w:tmpl w:val="CC4AC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EB3DA2"/>
    <w:multiLevelType w:val="hybridMultilevel"/>
    <w:tmpl w:val="40268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4D29B6"/>
    <w:multiLevelType w:val="hybridMultilevel"/>
    <w:tmpl w:val="457E68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544C47"/>
    <w:multiLevelType w:val="hybridMultilevel"/>
    <w:tmpl w:val="1C3EB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FF657E"/>
    <w:multiLevelType w:val="hybridMultilevel"/>
    <w:tmpl w:val="B0460210"/>
    <w:lvl w:ilvl="0" w:tplc="EE52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D96EC8"/>
    <w:multiLevelType w:val="hybridMultilevel"/>
    <w:tmpl w:val="5BF06A66"/>
    <w:lvl w:ilvl="0" w:tplc="5A3E9528">
      <w:start w:val="1"/>
      <w:numFmt w:val="bullet"/>
      <w:lvlText w:val=""/>
      <w:lvlPicBulletId w:val="0"/>
      <w:lvlJc w:val="left"/>
      <w:pPr>
        <w:tabs>
          <w:tab w:val="num" w:pos="720"/>
        </w:tabs>
        <w:ind w:left="720" w:hanging="360"/>
      </w:pPr>
      <w:rPr>
        <w:rFonts w:ascii="Symbol" w:hAnsi="Symbol" w:hint="default"/>
      </w:rPr>
    </w:lvl>
    <w:lvl w:ilvl="1" w:tplc="A218ED14" w:tentative="1">
      <w:start w:val="1"/>
      <w:numFmt w:val="bullet"/>
      <w:lvlText w:val=""/>
      <w:lvlJc w:val="left"/>
      <w:pPr>
        <w:tabs>
          <w:tab w:val="num" w:pos="1440"/>
        </w:tabs>
        <w:ind w:left="1440" w:hanging="360"/>
      </w:pPr>
      <w:rPr>
        <w:rFonts w:ascii="Symbol" w:hAnsi="Symbol" w:hint="default"/>
      </w:rPr>
    </w:lvl>
    <w:lvl w:ilvl="2" w:tplc="CBE00E24" w:tentative="1">
      <w:start w:val="1"/>
      <w:numFmt w:val="bullet"/>
      <w:lvlText w:val=""/>
      <w:lvlJc w:val="left"/>
      <w:pPr>
        <w:tabs>
          <w:tab w:val="num" w:pos="2160"/>
        </w:tabs>
        <w:ind w:left="2160" w:hanging="360"/>
      </w:pPr>
      <w:rPr>
        <w:rFonts w:ascii="Symbol" w:hAnsi="Symbol" w:hint="default"/>
      </w:rPr>
    </w:lvl>
    <w:lvl w:ilvl="3" w:tplc="B6A44DCE" w:tentative="1">
      <w:start w:val="1"/>
      <w:numFmt w:val="bullet"/>
      <w:lvlText w:val=""/>
      <w:lvlJc w:val="left"/>
      <w:pPr>
        <w:tabs>
          <w:tab w:val="num" w:pos="2880"/>
        </w:tabs>
        <w:ind w:left="2880" w:hanging="360"/>
      </w:pPr>
      <w:rPr>
        <w:rFonts w:ascii="Symbol" w:hAnsi="Symbol" w:hint="default"/>
      </w:rPr>
    </w:lvl>
    <w:lvl w:ilvl="4" w:tplc="6B82CD7A" w:tentative="1">
      <w:start w:val="1"/>
      <w:numFmt w:val="bullet"/>
      <w:lvlText w:val=""/>
      <w:lvlJc w:val="left"/>
      <w:pPr>
        <w:tabs>
          <w:tab w:val="num" w:pos="3600"/>
        </w:tabs>
        <w:ind w:left="3600" w:hanging="360"/>
      </w:pPr>
      <w:rPr>
        <w:rFonts w:ascii="Symbol" w:hAnsi="Symbol" w:hint="default"/>
      </w:rPr>
    </w:lvl>
    <w:lvl w:ilvl="5" w:tplc="4D10C0B6" w:tentative="1">
      <w:start w:val="1"/>
      <w:numFmt w:val="bullet"/>
      <w:lvlText w:val=""/>
      <w:lvlJc w:val="left"/>
      <w:pPr>
        <w:tabs>
          <w:tab w:val="num" w:pos="4320"/>
        </w:tabs>
        <w:ind w:left="4320" w:hanging="360"/>
      </w:pPr>
      <w:rPr>
        <w:rFonts w:ascii="Symbol" w:hAnsi="Symbol" w:hint="default"/>
      </w:rPr>
    </w:lvl>
    <w:lvl w:ilvl="6" w:tplc="93D24C0C" w:tentative="1">
      <w:start w:val="1"/>
      <w:numFmt w:val="bullet"/>
      <w:lvlText w:val=""/>
      <w:lvlJc w:val="left"/>
      <w:pPr>
        <w:tabs>
          <w:tab w:val="num" w:pos="5040"/>
        </w:tabs>
        <w:ind w:left="5040" w:hanging="360"/>
      </w:pPr>
      <w:rPr>
        <w:rFonts w:ascii="Symbol" w:hAnsi="Symbol" w:hint="default"/>
      </w:rPr>
    </w:lvl>
    <w:lvl w:ilvl="7" w:tplc="BEE4DF5E" w:tentative="1">
      <w:start w:val="1"/>
      <w:numFmt w:val="bullet"/>
      <w:lvlText w:val=""/>
      <w:lvlJc w:val="left"/>
      <w:pPr>
        <w:tabs>
          <w:tab w:val="num" w:pos="5760"/>
        </w:tabs>
        <w:ind w:left="5760" w:hanging="360"/>
      </w:pPr>
      <w:rPr>
        <w:rFonts w:ascii="Symbol" w:hAnsi="Symbol" w:hint="default"/>
      </w:rPr>
    </w:lvl>
    <w:lvl w:ilvl="8" w:tplc="CF8246D0"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18"/>
  </w:num>
  <w:num w:numId="3">
    <w:abstractNumId w:val="4"/>
  </w:num>
  <w:num w:numId="4">
    <w:abstractNumId w:val="9"/>
  </w:num>
  <w:num w:numId="5">
    <w:abstractNumId w:val="1"/>
  </w:num>
  <w:num w:numId="6">
    <w:abstractNumId w:val="5"/>
  </w:num>
  <w:num w:numId="7">
    <w:abstractNumId w:val="19"/>
  </w:num>
  <w:num w:numId="8">
    <w:abstractNumId w:val="2"/>
  </w:num>
  <w:num w:numId="9">
    <w:abstractNumId w:val="8"/>
  </w:num>
  <w:num w:numId="10">
    <w:abstractNumId w:val="12"/>
  </w:num>
  <w:num w:numId="11">
    <w:abstractNumId w:val="15"/>
  </w:num>
  <w:num w:numId="12">
    <w:abstractNumId w:val="14"/>
  </w:num>
  <w:num w:numId="13">
    <w:abstractNumId w:val="6"/>
  </w:num>
  <w:num w:numId="14">
    <w:abstractNumId w:val="3"/>
  </w:num>
  <w:num w:numId="15">
    <w:abstractNumId w:val="0"/>
  </w:num>
  <w:num w:numId="16">
    <w:abstractNumId w:val="17"/>
  </w:num>
  <w:num w:numId="17">
    <w:abstractNumId w:val="7"/>
  </w:num>
  <w:num w:numId="18">
    <w:abstractNumId w:val="10"/>
  </w:num>
  <w:num w:numId="19">
    <w:abstractNumId w:val="1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AB35A3"/>
    <w:rsid w:val="000E3892"/>
    <w:rsid w:val="000E5D90"/>
    <w:rsid w:val="00107963"/>
    <w:rsid w:val="00145648"/>
    <w:rsid w:val="001561C0"/>
    <w:rsid w:val="00166522"/>
    <w:rsid w:val="00203529"/>
    <w:rsid w:val="002846C3"/>
    <w:rsid w:val="003068E7"/>
    <w:rsid w:val="0033522D"/>
    <w:rsid w:val="00340EAA"/>
    <w:rsid w:val="003F2C70"/>
    <w:rsid w:val="00465A06"/>
    <w:rsid w:val="004D698A"/>
    <w:rsid w:val="0054680B"/>
    <w:rsid w:val="00570538"/>
    <w:rsid w:val="00612865"/>
    <w:rsid w:val="00656DB0"/>
    <w:rsid w:val="00657FA7"/>
    <w:rsid w:val="00682C0E"/>
    <w:rsid w:val="00751C28"/>
    <w:rsid w:val="00805FE5"/>
    <w:rsid w:val="008A7229"/>
    <w:rsid w:val="00900172"/>
    <w:rsid w:val="00934186"/>
    <w:rsid w:val="009747E7"/>
    <w:rsid w:val="009A450D"/>
    <w:rsid w:val="009C4933"/>
    <w:rsid w:val="009C6C62"/>
    <w:rsid w:val="00A834B6"/>
    <w:rsid w:val="00A87555"/>
    <w:rsid w:val="00AB35A3"/>
    <w:rsid w:val="00AF52B7"/>
    <w:rsid w:val="00BE4B28"/>
    <w:rsid w:val="00BF578F"/>
    <w:rsid w:val="00C2240B"/>
    <w:rsid w:val="00C245E8"/>
    <w:rsid w:val="00CC2763"/>
    <w:rsid w:val="00CD5B4E"/>
    <w:rsid w:val="00D060B3"/>
    <w:rsid w:val="00D4062E"/>
    <w:rsid w:val="00D54585"/>
    <w:rsid w:val="00DE46E7"/>
    <w:rsid w:val="00DE5E66"/>
    <w:rsid w:val="00E3069F"/>
    <w:rsid w:val="00F17378"/>
    <w:rsid w:val="00F268B8"/>
    <w:rsid w:val="00F76C2F"/>
    <w:rsid w:val="00F80F03"/>
    <w:rsid w:val="00FD549A"/>
    <w:rsid w:val="00FE3B15"/>
  </w:rsids>
  <m:mathPr>
    <m:mathFont m:val="ヒラギノ角ゴ Pro W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B3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5A3"/>
    <w:rPr>
      <w:rFonts w:ascii="Tahoma" w:hAnsi="Tahoma" w:cs="Tahoma"/>
      <w:sz w:val="16"/>
      <w:szCs w:val="16"/>
    </w:rPr>
  </w:style>
  <w:style w:type="character" w:styleId="Hyperlink">
    <w:name w:val="Hyperlink"/>
    <w:basedOn w:val="DefaultParagraphFont"/>
    <w:uiPriority w:val="99"/>
    <w:unhideWhenUsed/>
    <w:rsid w:val="00AB35A3"/>
    <w:rPr>
      <w:color w:val="0000FF" w:themeColor="hyperlink"/>
      <w:u w:val="single"/>
    </w:rPr>
  </w:style>
  <w:style w:type="paragraph" w:styleId="ListParagraph">
    <w:name w:val="List Paragraph"/>
    <w:basedOn w:val="Normal"/>
    <w:uiPriority w:val="34"/>
    <w:qFormat/>
    <w:rsid w:val="00E3069F"/>
    <w:pPr>
      <w:ind w:left="720"/>
      <w:contextualSpacing/>
    </w:pPr>
  </w:style>
  <w:style w:type="paragraph" w:styleId="Header">
    <w:name w:val="header"/>
    <w:basedOn w:val="Normal"/>
    <w:link w:val="HeaderChar"/>
    <w:uiPriority w:val="99"/>
    <w:unhideWhenUsed/>
    <w:rsid w:val="00284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6C3"/>
  </w:style>
  <w:style w:type="paragraph" w:styleId="Footer">
    <w:name w:val="footer"/>
    <w:basedOn w:val="Normal"/>
    <w:link w:val="FooterChar"/>
    <w:uiPriority w:val="99"/>
    <w:unhideWhenUsed/>
    <w:rsid w:val="00284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6C3"/>
  </w:style>
  <w:style w:type="character" w:styleId="FollowedHyperlink">
    <w:name w:val="FollowedHyperlink"/>
    <w:basedOn w:val="DefaultParagraphFont"/>
    <w:uiPriority w:val="99"/>
    <w:semiHidden/>
    <w:unhideWhenUsed/>
    <w:rsid w:val="009341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5A3"/>
    <w:rPr>
      <w:rFonts w:ascii="Tahoma" w:hAnsi="Tahoma" w:cs="Tahoma"/>
      <w:sz w:val="16"/>
      <w:szCs w:val="16"/>
    </w:rPr>
  </w:style>
  <w:style w:type="character" w:styleId="Hyperlink">
    <w:name w:val="Hyperlink"/>
    <w:basedOn w:val="DefaultParagraphFont"/>
    <w:uiPriority w:val="99"/>
    <w:unhideWhenUsed/>
    <w:rsid w:val="00AB35A3"/>
    <w:rPr>
      <w:color w:val="0000FF" w:themeColor="hyperlink"/>
      <w:u w:val="single"/>
    </w:rPr>
  </w:style>
  <w:style w:type="paragraph" w:styleId="ListParagraph">
    <w:name w:val="List Paragraph"/>
    <w:basedOn w:val="Normal"/>
    <w:uiPriority w:val="34"/>
    <w:qFormat/>
    <w:rsid w:val="00E3069F"/>
    <w:pPr>
      <w:ind w:left="720"/>
      <w:contextualSpacing/>
    </w:pPr>
  </w:style>
  <w:style w:type="paragraph" w:styleId="Header">
    <w:name w:val="header"/>
    <w:basedOn w:val="Normal"/>
    <w:link w:val="HeaderChar"/>
    <w:uiPriority w:val="99"/>
    <w:unhideWhenUsed/>
    <w:rsid w:val="00284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6C3"/>
  </w:style>
  <w:style w:type="paragraph" w:styleId="Footer">
    <w:name w:val="footer"/>
    <w:basedOn w:val="Normal"/>
    <w:link w:val="FooterChar"/>
    <w:uiPriority w:val="99"/>
    <w:unhideWhenUsed/>
    <w:rsid w:val="00284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6C3"/>
  </w:style>
  <w:style w:type="character" w:styleId="FollowedHyperlink">
    <w:name w:val="FollowedHyperlink"/>
    <w:basedOn w:val="DefaultParagraphFont"/>
    <w:uiPriority w:val="99"/>
    <w:semiHidden/>
    <w:unhideWhenUsed/>
    <w:rsid w:val="009341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mailto:winstonsalemfellows@gmail.com"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1347</Words>
  <Characters>7953</Characters>
  <Application>Microsoft Macintosh Word</Application>
  <DocSecurity>0</DocSecurity>
  <Lines>169</Lines>
  <Paragraphs>42</Paragraphs>
  <ScaleCrop>false</ScaleCrop>
  <HeadingPairs>
    <vt:vector size="2" baseType="variant">
      <vt:variant>
        <vt:lpstr>Title</vt:lpstr>
      </vt:variant>
      <vt:variant>
        <vt:i4>1</vt:i4>
      </vt:variant>
    </vt:vector>
  </HeadingPairs>
  <TitlesOfParts>
    <vt:vector size="1" baseType="lpstr">
      <vt:lpstr/>
    </vt:vector>
  </TitlesOfParts>
  <Company>Womble Carlyle Sandridge &amp; Rice, LLP</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ned erickson</cp:lastModifiedBy>
  <cp:revision>4</cp:revision>
  <dcterms:created xsi:type="dcterms:W3CDTF">2018-09-13T13:20:00Z</dcterms:created>
  <dcterms:modified xsi:type="dcterms:W3CDTF">2018-09-20T15:11:00Z</dcterms:modified>
</cp:coreProperties>
</file>